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D472DB" w:rsidRDefault="006B0ED5" w:rsidP="00AD7C53">
      <w:pPr>
        <w:pStyle w:val="Heading2"/>
        <w:ind w:left="5103" w:hanging="567"/>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D472DB">
        <w:rPr>
          <w:rFonts w:ascii="Times New Roman" w:eastAsia="Calibri" w:hAnsi="Times New Roman" w:cs="Times New Roman"/>
          <w:color w:val="0070C0"/>
          <w:sz w:val="24"/>
          <w:szCs w:val="24"/>
        </w:rPr>
        <w:t>Pirkimo sąlygų 6 priedas „Pasiūlymo forma“</w:t>
      </w:r>
      <w:bookmarkEnd w:id="0"/>
      <w:bookmarkEnd w:id="1"/>
      <w:bookmarkEnd w:id="2"/>
      <w:bookmarkEnd w:id="3"/>
      <w:r w:rsidRPr="00D472DB">
        <w:rPr>
          <w:rFonts w:ascii="Times New Roman" w:eastAsia="Calibri" w:hAnsi="Times New Roman" w:cs="Times New Roman"/>
          <w:color w:val="0070C0"/>
          <w:sz w:val="24"/>
          <w:szCs w:val="24"/>
        </w:rPr>
        <w:t xml:space="preserve"> </w:t>
      </w:r>
    </w:p>
    <w:p w14:paraId="2E909FC2" w14:textId="1352D3A5" w:rsidR="00F02A15" w:rsidRPr="00D472DB" w:rsidRDefault="00F02A15" w:rsidP="00F02A15">
      <w:pPr>
        <w:ind w:right="-178"/>
        <w:jc w:val="center"/>
      </w:pPr>
    </w:p>
    <w:p w14:paraId="6B8E27F9" w14:textId="77777777" w:rsidR="006B0ED5" w:rsidRPr="00D472DB" w:rsidRDefault="006B0ED5" w:rsidP="00F02A15">
      <w:pPr>
        <w:ind w:right="-178"/>
        <w:jc w:val="center"/>
      </w:pPr>
    </w:p>
    <w:p w14:paraId="7D4D8F78" w14:textId="77777777" w:rsidR="00F02A15" w:rsidRPr="00D472DB" w:rsidRDefault="00F02A15" w:rsidP="00F02A15">
      <w:pPr>
        <w:ind w:right="-178"/>
        <w:jc w:val="center"/>
      </w:pPr>
      <w:r w:rsidRPr="00D472DB">
        <w:t>(Tiekėjo pavadinimas, rekvizitai)</w:t>
      </w:r>
    </w:p>
    <w:p w14:paraId="2385DF10" w14:textId="4F3B32B4" w:rsidR="00F02A15" w:rsidRPr="00D472DB" w:rsidRDefault="005F209B" w:rsidP="00F02A15">
      <w:pPr>
        <w:tabs>
          <w:tab w:val="center" w:pos="2520"/>
        </w:tabs>
        <w:jc w:val="both"/>
      </w:pPr>
      <w:r w:rsidRPr="00D472DB">
        <w:t xml:space="preserve">VšĮ </w:t>
      </w:r>
      <w:r w:rsidR="00F02A15" w:rsidRPr="00D472DB">
        <w:t>Kauno kolegija</w:t>
      </w:r>
    </w:p>
    <w:p w14:paraId="6E14896C" w14:textId="2D150EB0" w:rsidR="006B0ED5" w:rsidRPr="00D472DB" w:rsidRDefault="006B0ED5" w:rsidP="00F02A15">
      <w:pPr>
        <w:tabs>
          <w:tab w:val="center" w:pos="2520"/>
        </w:tabs>
        <w:jc w:val="both"/>
      </w:pPr>
      <w:r w:rsidRPr="00D472DB">
        <w:t>Pramonės pr. 20, Kaunas</w:t>
      </w:r>
    </w:p>
    <w:p w14:paraId="61CB3503" w14:textId="77777777" w:rsidR="00F02A15" w:rsidRPr="00D472DB" w:rsidRDefault="00F02A15" w:rsidP="00F02A15">
      <w:pPr>
        <w:tabs>
          <w:tab w:val="left" w:pos="0"/>
        </w:tabs>
        <w:jc w:val="center"/>
        <w:rPr>
          <w:b/>
        </w:rPr>
      </w:pPr>
    </w:p>
    <w:p w14:paraId="4BBDA9E0" w14:textId="303BD23F" w:rsidR="00F02A15" w:rsidRPr="00D472DB" w:rsidRDefault="00F02A15" w:rsidP="00795778">
      <w:pPr>
        <w:tabs>
          <w:tab w:val="left" w:pos="0"/>
        </w:tabs>
        <w:jc w:val="center"/>
        <w:rPr>
          <w:b/>
        </w:rPr>
      </w:pPr>
      <w:r w:rsidRPr="00D472DB">
        <w:rPr>
          <w:b/>
        </w:rPr>
        <w:t>PASIŪLYMAS</w:t>
      </w:r>
    </w:p>
    <w:p w14:paraId="115AA2D1" w14:textId="7F7601F5" w:rsidR="007D0991" w:rsidRPr="00D472DB" w:rsidRDefault="00C07F1E" w:rsidP="00795778">
      <w:pPr>
        <w:jc w:val="center"/>
        <w:rPr>
          <w:b/>
        </w:rPr>
      </w:pPr>
      <w:r w:rsidRPr="00D472DB">
        <w:rPr>
          <w:b/>
        </w:rPr>
        <w:t xml:space="preserve">DĖL </w:t>
      </w:r>
      <w:r w:rsidR="00044364" w:rsidRPr="00044364">
        <w:rPr>
          <w:b/>
          <w:bCs/>
          <w:caps/>
        </w:rPr>
        <w:t>Parodomųjų bandymų įgyvendinimo paslaug</w:t>
      </w:r>
      <w:r w:rsidR="00D71B7E">
        <w:rPr>
          <w:b/>
          <w:bCs/>
          <w:caps/>
        </w:rPr>
        <w:t>Ų</w:t>
      </w:r>
      <w:r w:rsidR="00044364" w:rsidRPr="00044364">
        <w:rPr>
          <w:b/>
          <w:bCs/>
          <w:caps/>
        </w:rPr>
        <w:t xml:space="preserve"> projekte „</w:t>
      </w:r>
      <w:r w:rsidR="00D71B7E" w:rsidRPr="00D71B7E">
        <w:rPr>
          <w:b/>
          <w:bCs/>
        </w:rPr>
        <w:t>KOMBUČIA TIPO FERMENTUOTŲ GĖRIMŲ IŠ VARŠKĖS IŠRŪGŲ GAMYBOS TECHNOLOGIJOS KŪRIMAS PANAUDOJANT SIMBIOTINES MIKROORGANIZMŲ KULTŪRAS</w:t>
      </w:r>
      <w:r w:rsidR="00044364" w:rsidRPr="00044364">
        <w:rPr>
          <w:b/>
          <w:bCs/>
          <w:caps/>
        </w:rPr>
        <w:t>“</w:t>
      </w:r>
      <w:r w:rsidR="00327FBC">
        <w:rPr>
          <w:b/>
          <w:bCs/>
          <w:caps/>
        </w:rPr>
        <w:t xml:space="preserve"> </w:t>
      </w:r>
      <w:r w:rsidR="006B0ED5" w:rsidRPr="00D472DB">
        <w:rPr>
          <w:b/>
          <w:bCs/>
          <w:caps/>
        </w:rPr>
        <w:t>PIRKIMO</w:t>
      </w:r>
    </w:p>
    <w:p w14:paraId="769BFBF5" w14:textId="77777777" w:rsidR="00F02A15" w:rsidRPr="00D472DB" w:rsidRDefault="00F02A15" w:rsidP="00795778">
      <w:pPr>
        <w:shd w:val="clear" w:color="auto" w:fill="FFFFFF"/>
        <w:jc w:val="center"/>
      </w:pPr>
    </w:p>
    <w:p w14:paraId="591DCCE1" w14:textId="77777777" w:rsidR="00F02A15" w:rsidRPr="00D472DB" w:rsidRDefault="00F02A15" w:rsidP="00795778">
      <w:pPr>
        <w:shd w:val="clear" w:color="auto" w:fill="FFFFFF"/>
        <w:jc w:val="center"/>
        <w:rPr>
          <w:b/>
          <w:bCs/>
        </w:rPr>
      </w:pPr>
      <w:r w:rsidRPr="00D472DB">
        <w:t>_____________Nr.______</w:t>
      </w:r>
    </w:p>
    <w:p w14:paraId="6749BCB6" w14:textId="38646304" w:rsidR="00F02A15" w:rsidRPr="00D472DB" w:rsidRDefault="00F02A15" w:rsidP="00795778">
      <w:pPr>
        <w:shd w:val="clear" w:color="auto" w:fill="FFFFFF"/>
        <w:ind w:left="2592" w:firstLine="1296"/>
        <w:rPr>
          <w:bCs/>
        </w:rPr>
      </w:pPr>
      <w:r w:rsidRPr="00D472DB">
        <w:rPr>
          <w:bCs/>
        </w:rPr>
        <w:t>(Data)</w:t>
      </w:r>
    </w:p>
    <w:p w14:paraId="12D97E51" w14:textId="77777777" w:rsidR="00F02A15" w:rsidRPr="00D472DB" w:rsidRDefault="00F02A15" w:rsidP="00795778">
      <w:pPr>
        <w:shd w:val="clear" w:color="auto" w:fill="FFFFFF"/>
        <w:jc w:val="center"/>
        <w:rPr>
          <w:bCs/>
        </w:rPr>
      </w:pPr>
      <w:r w:rsidRPr="00D472DB">
        <w:rPr>
          <w:bCs/>
        </w:rPr>
        <w:t>_____________</w:t>
      </w:r>
    </w:p>
    <w:p w14:paraId="3CCFA7FE" w14:textId="14F82BAA" w:rsidR="00F02A15" w:rsidRDefault="00F02A15" w:rsidP="00795778">
      <w:pPr>
        <w:shd w:val="clear" w:color="auto" w:fill="FFFFFF"/>
        <w:jc w:val="center"/>
        <w:rPr>
          <w:bCs/>
        </w:rPr>
      </w:pPr>
      <w:r w:rsidRPr="00D472DB">
        <w:rPr>
          <w:bCs/>
        </w:rPr>
        <w:t>(Sudarymo vieta)</w:t>
      </w:r>
    </w:p>
    <w:p w14:paraId="0FAFDF7E" w14:textId="691DAA3B" w:rsidR="009A454B" w:rsidRDefault="009A454B" w:rsidP="00795778">
      <w:pPr>
        <w:shd w:val="clear" w:color="auto" w:fill="FFFFFF"/>
        <w:jc w:val="center"/>
        <w:rPr>
          <w:bCs/>
        </w:rPr>
      </w:pPr>
    </w:p>
    <w:p w14:paraId="3139E471" w14:textId="77777777" w:rsidR="00F3561F" w:rsidRDefault="00F3561F" w:rsidP="00F3561F">
      <w:pPr>
        <w:ind w:left="53" w:right="191"/>
        <w:jc w:val="center"/>
        <w:rPr>
          <w:b/>
        </w:rPr>
      </w:pPr>
      <w:r>
        <w:rPr>
          <w:b/>
        </w:rPr>
        <w:t>I</w:t>
      </w:r>
      <w:r>
        <w:rPr>
          <w:b/>
          <w:spacing w:val="-1"/>
        </w:rPr>
        <w:t xml:space="preserve"> </w:t>
      </w:r>
      <w:r>
        <w:rPr>
          <w:b/>
          <w:spacing w:val="-2"/>
        </w:rPr>
        <w:t>SKYRIUS</w:t>
      </w:r>
    </w:p>
    <w:p w14:paraId="14FD7FF8" w14:textId="77777777" w:rsidR="00F3561F" w:rsidRDefault="00F3561F" w:rsidP="00F3561F">
      <w:pPr>
        <w:ind w:left="58" w:right="191"/>
        <w:jc w:val="center"/>
        <w:rPr>
          <w:b/>
        </w:rPr>
      </w:pPr>
      <w:r>
        <w:rPr>
          <w:b/>
        </w:rPr>
        <w:t>INFORMACIJA</w:t>
      </w:r>
      <w:r>
        <w:rPr>
          <w:b/>
          <w:spacing w:val="-4"/>
        </w:rPr>
        <w:t xml:space="preserve"> </w:t>
      </w:r>
      <w:r>
        <w:rPr>
          <w:b/>
        </w:rPr>
        <w:t>APIE</w:t>
      </w:r>
      <w:r>
        <w:rPr>
          <w:b/>
          <w:spacing w:val="-2"/>
        </w:rPr>
        <w:t xml:space="preserve"> TIEKĖJĄ</w:t>
      </w:r>
    </w:p>
    <w:p w14:paraId="5C231A6B" w14:textId="77777777" w:rsidR="00F3561F" w:rsidRDefault="00F3561F" w:rsidP="00F3561F">
      <w:pPr>
        <w:pStyle w:val="BodyText"/>
        <w:rPr>
          <w:b/>
        </w:rPr>
      </w:pPr>
    </w:p>
    <w:p w14:paraId="49B96618"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5"/>
        </w:rPr>
        <w:t xml:space="preserve"> </w:t>
      </w:r>
      <w:r>
        <w:t>Informacija</w:t>
      </w:r>
      <w:r>
        <w:rPr>
          <w:spacing w:val="-2"/>
        </w:rPr>
        <w:t xml:space="preserve"> </w:t>
      </w:r>
      <w:r>
        <w:t>apie</w:t>
      </w:r>
      <w:r>
        <w:rPr>
          <w:spacing w:val="-2"/>
        </w:rPr>
        <w:t xml:space="preserve"> tiekėją</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2"/>
        <w:gridCol w:w="4532"/>
      </w:tblGrid>
      <w:tr w:rsidR="00F3561F" w14:paraId="6824C232" w14:textId="77777777" w:rsidTr="006123DD">
        <w:trPr>
          <w:trHeight w:val="1104"/>
        </w:trPr>
        <w:tc>
          <w:tcPr>
            <w:tcW w:w="4532" w:type="dxa"/>
          </w:tcPr>
          <w:p w14:paraId="688E7DC9" w14:textId="77777777" w:rsidR="00F3561F" w:rsidRDefault="00F3561F" w:rsidP="006123DD">
            <w:pPr>
              <w:pStyle w:val="TableParagraph"/>
              <w:spacing w:line="276" w:lineRule="exact"/>
              <w:ind w:left="108" w:right="97"/>
              <w:jc w:val="both"/>
              <w:rPr>
                <w:sz w:val="24"/>
              </w:rPr>
            </w:pPr>
            <w:r>
              <w:rPr>
                <w:sz w:val="24"/>
              </w:rPr>
              <w:t>Tiekėjo arba ūkio subjektų grupės dalyvių pavadinimas (-ai), juridinio asmens kodas (- ai) (jeigu pasiūlymą teikia fizinis asmuo – vardas ir pavardė), adresas (-ai)</w:t>
            </w:r>
          </w:p>
        </w:tc>
        <w:tc>
          <w:tcPr>
            <w:tcW w:w="4532" w:type="dxa"/>
          </w:tcPr>
          <w:p w14:paraId="3D7C6468" w14:textId="77777777" w:rsidR="00F3561F" w:rsidRDefault="00F3561F" w:rsidP="006123DD">
            <w:pPr>
              <w:pStyle w:val="TableParagraph"/>
            </w:pPr>
          </w:p>
        </w:tc>
      </w:tr>
      <w:tr w:rsidR="00F3561F" w14:paraId="091C51DB" w14:textId="77777777" w:rsidTr="006123DD">
        <w:trPr>
          <w:trHeight w:val="827"/>
        </w:trPr>
        <w:tc>
          <w:tcPr>
            <w:tcW w:w="4532" w:type="dxa"/>
          </w:tcPr>
          <w:p w14:paraId="653ADEE4" w14:textId="77777777" w:rsidR="00F3561F" w:rsidRDefault="00F3561F" w:rsidP="006123DD">
            <w:pPr>
              <w:pStyle w:val="TableParagraph"/>
              <w:spacing w:line="276" w:lineRule="exact"/>
              <w:ind w:left="108" w:right="99"/>
              <w:jc w:val="both"/>
              <w:rPr>
                <w:sz w:val="24"/>
              </w:rPr>
            </w:pPr>
            <w:r>
              <w:rPr>
                <w:sz w:val="24"/>
              </w:rPr>
              <w:t>Ūkio subjektų grupės dalyvis, atstovaujantis arba vadovaujantis ūkio subjektų grupei (pildoma, jei pasiūlymą teikia tiekėjų grupė)</w:t>
            </w:r>
          </w:p>
        </w:tc>
        <w:tc>
          <w:tcPr>
            <w:tcW w:w="4532" w:type="dxa"/>
          </w:tcPr>
          <w:p w14:paraId="1E85ABCB" w14:textId="77777777" w:rsidR="00F3561F" w:rsidRDefault="00F3561F" w:rsidP="006123DD">
            <w:pPr>
              <w:pStyle w:val="TableParagraph"/>
            </w:pPr>
          </w:p>
        </w:tc>
      </w:tr>
      <w:tr w:rsidR="00F3561F" w14:paraId="696C0FD6" w14:textId="77777777" w:rsidTr="006123DD">
        <w:trPr>
          <w:trHeight w:val="827"/>
        </w:trPr>
        <w:tc>
          <w:tcPr>
            <w:tcW w:w="4532" w:type="dxa"/>
          </w:tcPr>
          <w:p w14:paraId="1E7D007F" w14:textId="77777777" w:rsidR="00F3561F" w:rsidRDefault="00F3561F" w:rsidP="006123DD">
            <w:pPr>
              <w:pStyle w:val="TableParagraph"/>
              <w:spacing w:line="276" w:lineRule="exact"/>
              <w:ind w:left="108" w:right="100"/>
              <w:jc w:val="both"/>
              <w:rPr>
                <w:sz w:val="24"/>
              </w:rPr>
            </w:pPr>
            <w:r>
              <w:rPr>
                <w:sz w:val="24"/>
              </w:rPr>
              <w:t>Asmens, įgalioto bendrauti su perkančiąją organizacija,</w:t>
            </w:r>
            <w:r>
              <w:rPr>
                <w:spacing w:val="-9"/>
                <w:sz w:val="24"/>
              </w:rPr>
              <w:t xml:space="preserve"> </w:t>
            </w:r>
            <w:r>
              <w:rPr>
                <w:sz w:val="24"/>
              </w:rPr>
              <w:t>kontaktinė</w:t>
            </w:r>
            <w:r>
              <w:rPr>
                <w:spacing w:val="-9"/>
                <w:sz w:val="24"/>
              </w:rPr>
              <w:t xml:space="preserve"> </w:t>
            </w:r>
            <w:r>
              <w:rPr>
                <w:sz w:val="24"/>
              </w:rPr>
              <w:t>informacija</w:t>
            </w:r>
            <w:r>
              <w:rPr>
                <w:spacing w:val="-8"/>
                <w:sz w:val="24"/>
              </w:rPr>
              <w:t xml:space="preserve"> </w:t>
            </w:r>
            <w:r>
              <w:rPr>
                <w:sz w:val="24"/>
              </w:rPr>
              <w:t>(vardas, pavardė, telefono numeris)</w:t>
            </w:r>
          </w:p>
        </w:tc>
        <w:tc>
          <w:tcPr>
            <w:tcW w:w="4532" w:type="dxa"/>
          </w:tcPr>
          <w:p w14:paraId="3C88DBFB" w14:textId="77777777" w:rsidR="00F3561F" w:rsidRDefault="00F3561F" w:rsidP="006123DD">
            <w:pPr>
              <w:pStyle w:val="TableParagraph"/>
            </w:pPr>
          </w:p>
        </w:tc>
      </w:tr>
    </w:tbl>
    <w:p w14:paraId="71A874E8" w14:textId="77777777" w:rsidR="00F3561F" w:rsidRDefault="00F3561F" w:rsidP="00F3561F">
      <w:pPr>
        <w:pStyle w:val="ListParagraph"/>
        <w:widowControl w:val="0"/>
        <w:numPr>
          <w:ilvl w:val="0"/>
          <w:numId w:val="17"/>
        </w:numPr>
        <w:tabs>
          <w:tab w:val="left" w:pos="244"/>
        </w:tabs>
        <w:autoSpaceDE w:val="0"/>
        <w:autoSpaceDN w:val="0"/>
        <w:spacing w:before="276"/>
        <w:ind w:left="244" w:right="136" w:hanging="244"/>
        <w:contextualSpacing w:val="0"/>
        <w:jc w:val="center"/>
        <w:rPr>
          <w:b/>
        </w:rPr>
      </w:pPr>
      <w:r>
        <w:rPr>
          <w:b/>
          <w:spacing w:val="-2"/>
        </w:rPr>
        <w:t>SKYRIUS</w:t>
      </w:r>
    </w:p>
    <w:p w14:paraId="6699E542" w14:textId="77777777" w:rsidR="00F3561F" w:rsidRDefault="00F3561F" w:rsidP="00F3561F">
      <w:pPr>
        <w:ind w:left="52" w:right="192" w:hanging="2"/>
        <w:jc w:val="center"/>
        <w:rPr>
          <w:b/>
        </w:rPr>
      </w:pPr>
      <w:r>
        <w:rPr>
          <w:b/>
        </w:rPr>
        <w:t>INFORMACIJA APIE ŪKIO SUBJEKTUS, KURIŲ PAJĖGUMAIS TIEKĖJAS REMIASI, KAD ATITIKTŲ PERKANČIOSIOS ORGANIZACIJOS KELIAMUS KVALIFIKACIJOS</w:t>
      </w:r>
      <w:r>
        <w:rPr>
          <w:b/>
          <w:spacing w:val="-6"/>
        </w:rPr>
        <w:t xml:space="preserve"> </w:t>
      </w:r>
      <w:r>
        <w:rPr>
          <w:b/>
        </w:rPr>
        <w:t>REIKALAVIMUS</w:t>
      </w:r>
      <w:r>
        <w:rPr>
          <w:b/>
          <w:spacing w:val="-8"/>
        </w:rPr>
        <w:t xml:space="preserve"> </w:t>
      </w:r>
      <w:r>
        <w:rPr>
          <w:b/>
        </w:rPr>
        <w:t>(JEIGU</w:t>
      </w:r>
      <w:r>
        <w:rPr>
          <w:b/>
          <w:spacing w:val="-8"/>
        </w:rPr>
        <w:t xml:space="preserve"> </w:t>
      </w:r>
      <w:r>
        <w:rPr>
          <w:b/>
        </w:rPr>
        <w:t>TOKIE</w:t>
      </w:r>
      <w:r>
        <w:rPr>
          <w:b/>
          <w:spacing w:val="-7"/>
        </w:rPr>
        <w:t xml:space="preserve"> </w:t>
      </w:r>
      <w:r>
        <w:rPr>
          <w:b/>
        </w:rPr>
        <w:t>REIKALAVIMAI</w:t>
      </w:r>
      <w:r>
        <w:rPr>
          <w:b/>
          <w:spacing w:val="-8"/>
        </w:rPr>
        <w:t xml:space="preserve"> </w:t>
      </w:r>
      <w:r>
        <w:rPr>
          <w:b/>
        </w:rPr>
        <w:t>KELIAMI)</w:t>
      </w:r>
    </w:p>
    <w:p w14:paraId="38FD1448" w14:textId="77777777" w:rsidR="00F3561F" w:rsidRDefault="00F3561F" w:rsidP="00F3561F">
      <w:pPr>
        <w:pStyle w:val="BodyText"/>
        <w:rPr>
          <w:b/>
        </w:rPr>
      </w:pPr>
    </w:p>
    <w:p w14:paraId="5FFFD8EF" w14:textId="77777777" w:rsidR="00F3561F" w:rsidRDefault="00F3561F" w:rsidP="00F3561F">
      <w:pPr>
        <w:pStyle w:val="ListParagraph"/>
        <w:widowControl w:val="0"/>
        <w:numPr>
          <w:ilvl w:val="1"/>
          <w:numId w:val="18"/>
        </w:numPr>
        <w:tabs>
          <w:tab w:val="left" w:pos="949"/>
        </w:tabs>
        <w:autoSpaceDE w:val="0"/>
        <w:autoSpaceDN w:val="0"/>
        <w:ind w:right="138" w:firstLine="707"/>
        <w:contextualSpacing w:val="0"/>
        <w:jc w:val="both"/>
      </w:pPr>
      <w:r>
        <w:t>Lentelė pildoma, jei tiekėjas pasitelkia kitų ūkio subjektų pajėgumais pagal VPĮ 49 straipsnį. Jeigu aktualu, nurodomi ir kvazisubtiekėjai – fiziniai asmenys, kuriuos ketinama įdarbinti pirkimo laimėjimo atveju.</w:t>
      </w:r>
    </w:p>
    <w:p w14:paraId="75322D4D" w14:textId="77777777" w:rsidR="00F3561F" w:rsidRDefault="00F3561F" w:rsidP="00F3561F">
      <w:pPr>
        <w:pStyle w:val="BodyText"/>
      </w:pPr>
    </w:p>
    <w:p w14:paraId="2100D311"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4"/>
        </w:rPr>
        <w:t xml:space="preserve"> </w:t>
      </w:r>
      <w:r>
        <w:t>Informacija</w:t>
      </w:r>
      <w:r>
        <w:rPr>
          <w:spacing w:val="-1"/>
        </w:rPr>
        <w:t xml:space="preserve"> </w:t>
      </w:r>
      <w:r>
        <w:t>apie</w:t>
      </w:r>
      <w:r>
        <w:rPr>
          <w:spacing w:val="-2"/>
        </w:rPr>
        <w:t xml:space="preserve"> </w:t>
      </w:r>
      <w:r>
        <w:t>ūkio</w:t>
      </w:r>
      <w:r>
        <w:rPr>
          <w:spacing w:val="-2"/>
        </w:rPr>
        <w:t xml:space="preserve"> </w:t>
      </w:r>
      <w:r>
        <w:t>subjektus,</w:t>
      </w:r>
      <w:r>
        <w:rPr>
          <w:spacing w:val="-2"/>
        </w:rPr>
        <w:t xml:space="preserve"> </w:t>
      </w:r>
      <w:r>
        <w:t>kurių</w:t>
      </w:r>
      <w:r>
        <w:rPr>
          <w:spacing w:val="-2"/>
        </w:rPr>
        <w:t xml:space="preserve"> </w:t>
      </w:r>
      <w:r>
        <w:t>pajėgumais</w:t>
      </w:r>
      <w:r>
        <w:rPr>
          <w:spacing w:val="-3"/>
        </w:rPr>
        <w:t xml:space="preserve"> </w:t>
      </w:r>
      <w:r>
        <w:t>tiekėjas</w:t>
      </w:r>
      <w:r>
        <w:rPr>
          <w:spacing w:val="-3"/>
        </w:rPr>
        <w:t xml:space="preserve"> </w:t>
      </w:r>
      <w:r>
        <w:rPr>
          <w:spacing w:val="-2"/>
        </w:rPr>
        <w:t>remiasi</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3126"/>
        <w:gridCol w:w="2978"/>
        <w:gridCol w:w="2406"/>
      </w:tblGrid>
      <w:tr w:rsidR="00F3561F" w14:paraId="2171666F" w14:textId="77777777" w:rsidTr="006123DD">
        <w:trPr>
          <w:trHeight w:val="1656"/>
        </w:trPr>
        <w:tc>
          <w:tcPr>
            <w:tcW w:w="557" w:type="dxa"/>
          </w:tcPr>
          <w:p w14:paraId="37AE02D3" w14:textId="77777777" w:rsidR="00F3561F" w:rsidRDefault="00F3561F" w:rsidP="006123DD">
            <w:pPr>
              <w:pStyle w:val="TableParagraph"/>
              <w:spacing w:line="275" w:lineRule="exact"/>
              <w:ind w:left="108"/>
              <w:rPr>
                <w:b/>
                <w:sz w:val="24"/>
              </w:rPr>
            </w:pPr>
            <w:r>
              <w:rPr>
                <w:b/>
                <w:spacing w:val="-5"/>
                <w:sz w:val="24"/>
              </w:rPr>
              <w:t>Nr.</w:t>
            </w:r>
          </w:p>
        </w:tc>
        <w:tc>
          <w:tcPr>
            <w:tcW w:w="3126" w:type="dxa"/>
          </w:tcPr>
          <w:p w14:paraId="29AF35B7" w14:textId="77777777" w:rsidR="00F3561F" w:rsidRDefault="00F3561F" w:rsidP="006123DD">
            <w:pPr>
              <w:pStyle w:val="TableParagraph"/>
              <w:ind w:left="9" w:right="3"/>
              <w:jc w:val="center"/>
              <w:rPr>
                <w:b/>
                <w:sz w:val="24"/>
              </w:rPr>
            </w:pPr>
            <w:r>
              <w:rPr>
                <w:b/>
                <w:sz w:val="24"/>
              </w:rPr>
              <w:t>Ūkio</w:t>
            </w:r>
            <w:r>
              <w:rPr>
                <w:b/>
                <w:spacing w:val="-15"/>
                <w:sz w:val="24"/>
              </w:rPr>
              <w:t xml:space="preserve"> </w:t>
            </w:r>
            <w:r>
              <w:rPr>
                <w:b/>
                <w:sz w:val="24"/>
              </w:rPr>
              <w:t>subjekto</w:t>
            </w:r>
            <w:r>
              <w:rPr>
                <w:b/>
                <w:spacing w:val="-15"/>
                <w:sz w:val="24"/>
              </w:rPr>
              <w:t xml:space="preserve"> </w:t>
            </w:r>
            <w:r>
              <w:rPr>
                <w:b/>
                <w:sz w:val="24"/>
              </w:rPr>
              <w:t xml:space="preserve">pavadinimas, juridinio asmens kodas, </w:t>
            </w:r>
            <w:r>
              <w:rPr>
                <w:b/>
                <w:spacing w:val="-2"/>
                <w:sz w:val="24"/>
              </w:rPr>
              <w:t>adresas</w:t>
            </w:r>
          </w:p>
        </w:tc>
        <w:tc>
          <w:tcPr>
            <w:tcW w:w="2978" w:type="dxa"/>
          </w:tcPr>
          <w:p w14:paraId="41AC77E2" w14:textId="77777777" w:rsidR="00F3561F" w:rsidRDefault="00F3561F" w:rsidP="006123DD">
            <w:pPr>
              <w:pStyle w:val="TableParagraph"/>
              <w:ind w:left="7"/>
              <w:jc w:val="center"/>
              <w:rPr>
                <w:b/>
                <w:sz w:val="24"/>
              </w:rPr>
            </w:pPr>
            <w:r>
              <w:rPr>
                <w:b/>
                <w:sz w:val="24"/>
              </w:rPr>
              <w:t>Nuoroda</w:t>
            </w:r>
            <w:r>
              <w:rPr>
                <w:b/>
                <w:spacing w:val="-13"/>
                <w:sz w:val="24"/>
              </w:rPr>
              <w:t xml:space="preserve"> </w:t>
            </w:r>
            <w:r>
              <w:rPr>
                <w:b/>
                <w:sz w:val="24"/>
              </w:rPr>
              <w:t>į</w:t>
            </w:r>
            <w:r>
              <w:rPr>
                <w:b/>
                <w:spacing w:val="-13"/>
                <w:sz w:val="24"/>
              </w:rPr>
              <w:t xml:space="preserve"> </w:t>
            </w:r>
            <w:r>
              <w:rPr>
                <w:b/>
                <w:sz w:val="24"/>
              </w:rPr>
              <w:t>pirkimo</w:t>
            </w:r>
            <w:r>
              <w:rPr>
                <w:b/>
                <w:spacing w:val="-13"/>
                <w:sz w:val="24"/>
              </w:rPr>
              <w:t xml:space="preserve"> </w:t>
            </w:r>
            <w:r>
              <w:rPr>
                <w:b/>
                <w:sz w:val="24"/>
              </w:rPr>
              <w:t xml:space="preserve">sąlygų punktą, kuriam atitikti remiamasi ūkio subjekto </w:t>
            </w:r>
            <w:r>
              <w:rPr>
                <w:b/>
                <w:spacing w:val="-2"/>
                <w:sz w:val="24"/>
              </w:rPr>
              <w:t>pajėgumais</w:t>
            </w:r>
          </w:p>
        </w:tc>
        <w:tc>
          <w:tcPr>
            <w:tcW w:w="2406" w:type="dxa"/>
          </w:tcPr>
          <w:p w14:paraId="1080011B" w14:textId="77777777" w:rsidR="00F3561F" w:rsidRDefault="00F3561F" w:rsidP="006123DD">
            <w:pPr>
              <w:pStyle w:val="TableParagraph"/>
              <w:ind w:left="144" w:right="141" w:hanging="1"/>
              <w:jc w:val="center"/>
              <w:rPr>
                <w:b/>
                <w:sz w:val="24"/>
              </w:rPr>
            </w:pPr>
            <w:r>
              <w:rPr>
                <w:b/>
                <w:sz w:val="24"/>
              </w:rPr>
              <w:t>Sutarties objekto dalies,</w:t>
            </w:r>
            <w:r>
              <w:rPr>
                <w:b/>
                <w:spacing w:val="-15"/>
                <w:sz w:val="24"/>
              </w:rPr>
              <w:t xml:space="preserve"> </w:t>
            </w:r>
            <w:r>
              <w:rPr>
                <w:b/>
                <w:sz w:val="24"/>
              </w:rPr>
              <w:t>perduodamos vykdyti ūkio subjektui, kurio</w:t>
            </w:r>
          </w:p>
          <w:p w14:paraId="19B720C8" w14:textId="77777777" w:rsidR="00F3561F" w:rsidRDefault="00F3561F" w:rsidP="006123DD">
            <w:pPr>
              <w:pStyle w:val="TableParagraph"/>
              <w:spacing w:line="270" w:lineRule="atLeast"/>
              <w:ind w:left="1"/>
              <w:jc w:val="center"/>
              <w:rPr>
                <w:b/>
                <w:sz w:val="24"/>
              </w:rPr>
            </w:pPr>
            <w:r>
              <w:rPr>
                <w:b/>
                <w:sz w:val="24"/>
              </w:rPr>
              <w:t>pajėgumais</w:t>
            </w:r>
            <w:r>
              <w:rPr>
                <w:b/>
                <w:spacing w:val="-15"/>
                <w:sz w:val="24"/>
              </w:rPr>
              <w:t xml:space="preserve"> </w:t>
            </w:r>
            <w:r>
              <w:rPr>
                <w:b/>
                <w:sz w:val="24"/>
              </w:rPr>
              <w:t xml:space="preserve">tiekėjas remiasi, </w:t>
            </w:r>
            <w:r>
              <w:rPr>
                <w:b/>
                <w:spacing w:val="-2"/>
                <w:sz w:val="24"/>
              </w:rPr>
              <w:t>aprašymas</w:t>
            </w:r>
          </w:p>
        </w:tc>
      </w:tr>
    </w:tbl>
    <w:p w14:paraId="167378A2" w14:textId="77777777" w:rsidR="00F3561F" w:rsidRDefault="00F3561F" w:rsidP="00F3561F">
      <w:pPr>
        <w:pStyle w:val="TableParagraph"/>
        <w:spacing w:line="270" w:lineRule="atLeast"/>
        <w:jc w:val="center"/>
        <w:rPr>
          <w:b/>
          <w:sz w:val="24"/>
        </w:rPr>
        <w:sectPr w:rsidR="00F3561F">
          <w:headerReference w:type="default" r:id="rId8"/>
          <w:pgSz w:w="11910" w:h="16840"/>
          <w:pgMar w:top="1320" w:right="992" w:bottom="280" w:left="1700" w:header="0" w:footer="0" w:gutter="0"/>
          <w:cols w:space="1296"/>
        </w:sectPr>
      </w:pPr>
    </w:p>
    <w:p w14:paraId="66E79D31" w14:textId="77777777" w:rsidR="00F3561F" w:rsidRDefault="00F3561F" w:rsidP="00F3561F">
      <w:pPr>
        <w:pStyle w:val="BodyText"/>
        <w:spacing w:before="61"/>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3126"/>
        <w:gridCol w:w="2978"/>
        <w:gridCol w:w="2406"/>
      </w:tblGrid>
      <w:tr w:rsidR="00F3561F" w14:paraId="7C380233" w14:textId="77777777" w:rsidTr="006123DD">
        <w:trPr>
          <w:trHeight w:val="277"/>
        </w:trPr>
        <w:tc>
          <w:tcPr>
            <w:tcW w:w="557" w:type="dxa"/>
          </w:tcPr>
          <w:p w14:paraId="5E863F6F" w14:textId="77777777" w:rsidR="00F3561F" w:rsidRDefault="00F3561F" w:rsidP="006123DD">
            <w:pPr>
              <w:pStyle w:val="TableParagraph"/>
              <w:spacing w:before="1" w:line="257" w:lineRule="exact"/>
              <w:ind w:left="61" w:right="52"/>
              <w:jc w:val="center"/>
              <w:rPr>
                <w:b/>
                <w:sz w:val="24"/>
              </w:rPr>
            </w:pPr>
            <w:r>
              <w:rPr>
                <w:b/>
                <w:spacing w:val="-10"/>
                <w:sz w:val="24"/>
              </w:rPr>
              <w:t>1</w:t>
            </w:r>
          </w:p>
        </w:tc>
        <w:tc>
          <w:tcPr>
            <w:tcW w:w="3126" w:type="dxa"/>
          </w:tcPr>
          <w:p w14:paraId="5F3C6EF9" w14:textId="77777777" w:rsidR="00F3561F" w:rsidRDefault="00F3561F" w:rsidP="006123DD">
            <w:pPr>
              <w:pStyle w:val="TableParagraph"/>
              <w:spacing w:before="1" w:line="257" w:lineRule="exact"/>
              <w:ind w:left="9"/>
              <w:jc w:val="center"/>
              <w:rPr>
                <w:b/>
                <w:sz w:val="24"/>
              </w:rPr>
            </w:pPr>
            <w:r>
              <w:rPr>
                <w:b/>
                <w:spacing w:val="-10"/>
                <w:sz w:val="24"/>
              </w:rPr>
              <w:t>2</w:t>
            </w:r>
          </w:p>
        </w:tc>
        <w:tc>
          <w:tcPr>
            <w:tcW w:w="2978" w:type="dxa"/>
          </w:tcPr>
          <w:p w14:paraId="2C7A24A5" w14:textId="77777777" w:rsidR="00F3561F" w:rsidRDefault="00F3561F" w:rsidP="006123DD">
            <w:pPr>
              <w:pStyle w:val="TableParagraph"/>
              <w:spacing w:before="1" w:line="257" w:lineRule="exact"/>
              <w:ind w:left="7"/>
              <w:jc w:val="center"/>
              <w:rPr>
                <w:b/>
                <w:sz w:val="24"/>
              </w:rPr>
            </w:pPr>
            <w:r>
              <w:rPr>
                <w:b/>
                <w:spacing w:val="-10"/>
                <w:sz w:val="24"/>
              </w:rPr>
              <w:t>3</w:t>
            </w:r>
          </w:p>
        </w:tc>
        <w:tc>
          <w:tcPr>
            <w:tcW w:w="2406" w:type="dxa"/>
          </w:tcPr>
          <w:p w14:paraId="64DC8DC7" w14:textId="77777777" w:rsidR="00F3561F" w:rsidRDefault="00F3561F" w:rsidP="006123DD">
            <w:pPr>
              <w:pStyle w:val="TableParagraph"/>
              <w:spacing w:before="1" w:line="257" w:lineRule="exact"/>
              <w:ind w:left="1" w:right="1"/>
              <w:jc w:val="center"/>
              <w:rPr>
                <w:b/>
                <w:sz w:val="24"/>
              </w:rPr>
            </w:pPr>
            <w:r>
              <w:rPr>
                <w:b/>
                <w:spacing w:val="-10"/>
                <w:sz w:val="24"/>
              </w:rPr>
              <w:t>4</w:t>
            </w:r>
          </w:p>
        </w:tc>
      </w:tr>
      <w:tr w:rsidR="00F3561F" w14:paraId="0A121597" w14:textId="77777777" w:rsidTr="006123DD">
        <w:trPr>
          <w:trHeight w:val="275"/>
        </w:trPr>
        <w:tc>
          <w:tcPr>
            <w:tcW w:w="557" w:type="dxa"/>
          </w:tcPr>
          <w:p w14:paraId="0BB968D9" w14:textId="77777777" w:rsidR="00F3561F" w:rsidRDefault="00F3561F" w:rsidP="006123DD">
            <w:pPr>
              <w:pStyle w:val="TableParagraph"/>
              <w:rPr>
                <w:sz w:val="20"/>
              </w:rPr>
            </w:pPr>
          </w:p>
        </w:tc>
        <w:tc>
          <w:tcPr>
            <w:tcW w:w="3126" w:type="dxa"/>
          </w:tcPr>
          <w:p w14:paraId="62F80C4B" w14:textId="77777777" w:rsidR="00F3561F" w:rsidRDefault="00F3561F" w:rsidP="006123DD">
            <w:pPr>
              <w:pStyle w:val="TableParagraph"/>
              <w:rPr>
                <w:sz w:val="20"/>
              </w:rPr>
            </w:pPr>
          </w:p>
        </w:tc>
        <w:tc>
          <w:tcPr>
            <w:tcW w:w="2978" w:type="dxa"/>
          </w:tcPr>
          <w:p w14:paraId="60FC93AD" w14:textId="77777777" w:rsidR="00F3561F" w:rsidRDefault="00F3561F" w:rsidP="006123DD">
            <w:pPr>
              <w:pStyle w:val="TableParagraph"/>
              <w:rPr>
                <w:sz w:val="20"/>
              </w:rPr>
            </w:pPr>
          </w:p>
        </w:tc>
        <w:tc>
          <w:tcPr>
            <w:tcW w:w="2406" w:type="dxa"/>
          </w:tcPr>
          <w:p w14:paraId="54BA4C68" w14:textId="77777777" w:rsidR="00F3561F" w:rsidRDefault="00F3561F" w:rsidP="006123DD">
            <w:pPr>
              <w:pStyle w:val="TableParagraph"/>
              <w:rPr>
                <w:sz w:val="20"/>
              </w:rPr>
            </w:pPr>
          </w:p>
        </w:tc>
      </w:tr>
      <w:tr w:rsidR="00F3561F" w14:paraId="2F59118B" w14:textId="77777777" w:rsidTr="006123DD">
        <w:trPr>
          <w:trHeight w:val="275"/>
        </w:trPr>
        <w:tc>
          <w:tcPr>
            <w:tcW w:w="557" w:type="dxa"/>
          </w:tcPr>
          <w:p w14:paraId="72D2F33B" w14:textId="77777777" w:rsidR="00F3561F" w:rsidRDefault="00F3561F" w:rsidP="006123DD">
            <w:pPr>
              <w:pStyle w:val="TableParagraph"/>
              <w:rPr>
                <w:sz w:val="20"/>
              </w:rPr>
            </w:pPr>
          </w:p>
        </w:tc>
        <w:tc>
          <w:tcPr>
            <w:tcW w:w="3126" w:type="dxa"/>
          </w:tcPr>
          <w:p w14:paraId="21CA132D" w14:textId="77777777" w:rsidR="00F3561F" w:rsidRDefault="00F3561F" w:rsidP="006123DD">
            <w:pPr>
              <w:pStyle w:val="TableParagraph"/>
              <w:rPr>
                <w:sz w:val="20"/>
              </w:rPr>
            </w:pPr>
          </w:p>
        </w:tc>
        <w:tc>
          <w:tcPr>
            <w:tcW w:w="2978" w:type="dxa"/>
          </w:tcPr>
          <w:p w14:paraId="604E58D2" w14:textId="77777777" w:rsidR="00F3561F" w:rsidRDefault="00F3561F" w:rsidP="006123DD">
            <w:pPr>
              <w:pStyle w:val="TableParagraph"/>
              <w:rPr>
                <w:sz w:val="20"/>
              </w:rPr>
            </w:pPr>
          </w:p>
        </w:tc>
        <w:tc>
          <w:tcPr>
            <w:tcW w:w="2406" w:type="dxa"/>
          </w:tcPr>
          <w:p w14:paraId="38B26853" w14:textId="77777777" w:rsidR="00F3561F" w:rsidRDefault="00F3561F" w:rsidP="006123DD">
            <w:pPr>
              <w:pStyle w:val="TableParagraph"/>
              <w:rPr>
                <w:sz w:val="20"/>
              </w:rPr>
            </w:pPr>
          </w:p>
        </w:tc>
      </w:tr>
    </w:tbl>
    <w:p w14:paraId="0702CFBA" w14:textId="77777777" w:rsidR="00F3561F" w:rsidRDefault="00F3561F" w:rsidP="00F3561F">
      <w:pPr>
        <w:pStyle w:val="BodyText"/>
        <w:spacing w:before="1"/>
      </w:pPr>
    </w:p>
    <w:p w14:paraId="11E7B7F6"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3"/>
        </w:rPr>
        <w:t xml:space="preserve"> </w:t>
      </w:r>
      <w:r>
        <w:rPr>
          <w:spacing w:val="-2"/>
        </w:rPr>
        <w:t>Specialistai</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2130"/>
        <w:gridCol w:w="2125"/>
        <w:gridCol w:w="4249"/>
      </w:tblGrid>
      <w:tr w:rsidR="00F3561F" w14:paraId="252709D9" w14:textId="77777777" w:rsidTr="006123DD">
        <w:trPr>
          <w:trHeight w:val="275"/>
        </w:trPr>
        <w:tc>
          <w:tcPr>
            <w:tcW w:w="562" w:type="dxa"/>
          </w:tcPr>
          <w:p w14:paraId="01892459" w14:textId="77777777" w:rsidR="00F3561F" w:rsidRDefault="00F3561F" w:rsidP="006123DD">
            <w:pPr>
              <w:pStyle w:val="TableParagraph"/>
              <w:spacing w:line="256" w:lineRule="exact"/>
              <w:ind w:left="110"/>
              <w:rPr>
                <w:b/>
                <w:sz w:val="24"/>
              </w:rPr>
            </w:pPr>
            <w:r>
              <w:rPr>
                <w:b/>
                <w:spacing w:val="-5"/>
                <w:sz w:val="24"/>
              </w:rPr>
              <w:t>Nr.</w:t>
            </w:r>
          </w:p>
        </w:tc>
        <w:tc>
          <w:tcPr>
            <w:tcW w:w="2130" w:type="dxa"/>
          </w:tcPr>
          <w:p w14:paraId="054424DB" w14:textId="77777777" w:rsidR="00F3561F" w:rsidRDefault="00F3561F" w:rsidP="006123DD">
            <w:pPr>
              <w:pStyle w:val="TableParagraph"/>
              <w:spacing w:line="256" w:lineRule="exact"/>
              <w:ind w:left="5" w:right="4"/>
              <w:jc w:val="center"/>
              <w:rPr>
                <w:b/>
                <w:sz w:val="24"/>
              </w:rPr>
            </w:pPr>
            <w:r>
              <w:rPr>
                <w:b/>
                <w:spacing w:val="-2"/>
                <w:sz w:val="24"/>
              </w:rPr>
              <w:t>Pozicija</w:t>
            </w:r>
          </w:p>
        </w:tc>
        <w:tc>
          <w:tcPr>
            <w:tcW w:w="2125" w:type="dxa"/>
          </w:tcPr>
          <w:p w14:paraId="224693B8" w14:textId="77777777" w:rsidR="00F3561F" w:rsidRDefault="00F3561F" w:rsidP="006123DD">
            <w:pPr>
              <w:pStyle w:val="TableParagraph"/>
              <w:spacing w:line="256" w:lineRule="exact"/>
              <w:ind w:left="4" w:right="2"/>
              <w:jc w:val="center"/>
              <w:rPr>
                <w:b/>
                <w:sz w:val="24"/>
              </w:rPr>
            </w:pPr>
            <w:r>
              <w:rPr>
                <w:b/>
                <w:sz w:val="24"/>
              </w:rPr>
              <w:t>Vardas</w:t>
            </w:r>
            <w:r>
              <w:rPr>
                <w:b/>
                <w:spacing w:val="-3"/>
                <w:sz w:val="24"/>
              </w:rPr>
              <w:t xml:space="preserve"> </w:t>
            </w:r>
            <w:r>
              <w:rPr>
                <w:b/>
                <w:sz w:val="24"/>
              </w:rPr>
              <w:t>ir</w:t>
            </w:r>
            <w:r>
              <w:rPr>
                <w:b/>
                <w:spacing w:val="-2"/>
                <w:sz w:val="24"/>
              </w:rPr>
              <w:t xml:space="preserve"> pavardė</w:t>
            </w:r>
          </w:p>
        </w:tc>
        <w:tc>
          <w:tcPr>
            <w:tcW w:w="4249" w:type="dxa"/>
          </w:tcPr>
          <w:p w14:paraId="089DB4A0" w14:textId="77777777" w:rsidR="00F3561F" w:rsidRDefault="00F3561F" w:rsidP="006123DD">
            <w:pPr>
              <w:pStyle w:val="TableParagraph"/>
              <w:spacing w:line="256" w:lineRule="exact"/>
              <w:ind w:left="2" w:right="2"/>
              <w:jc w:val="center"/>
              <w:rPr>
                <w:b/>
                <w:sz w:val="24"/>
              </w:rPr>
            </w:pPr>
            <w:r>
              <w:rPr>
                <w:b/>
                <w:spacing w:val="-2"/>
                <w:sz w:val="24"/>
              </w:rPr>
              <w:t>Statusas</w:t>
            </w:r>
          </w:p>
        </w:tc>
      </w:tr>
      <w:tr w:rsidR="00F3561F" w14:paraId="07A516D1" w14:textId="77777777" w:rsidTr="006123DD">
        <w:trPr>
          <w:trHeight w:val="275"/>
        </w:trPr>
        <w:tc>
          <w:tcPr>
            <w:tcW w:w="562" w:type="dxa"/>
          </w:tcPr>
          <w:p w14:paraId="65B19000" w14:textId="77777777" w:rsidR="00F3561F" w:rsidRDefault="00F3561F" w:rsidP="006123DD">
            <w:pPr>
              <w:pStyle w:val="TableParagraph"/>
              <w:spacing w:line="256" w:lineRule="exact"/>
              <w:ind w:left="9"/>
              <w:jc w:val="center"/>
              <w:rPr>
                <w:b/>
                <w:sz w:val="24"/>
              </w:rPr>
            </w:pPr>
            <w:r>
              <w:rPr>
                <w:b/>
                <w:spacing w:val="-10"/>
                <w:sz w:val="24"/>
              </w:rPr>
              <w:t>1</w:t>
            </w:r>
          </w:p>
        </w:tc>
        <w:tc>
          <w:tcPr>
            <w:tcW w:w="2130" w:type="dxa"/>
          </w:tcPr>
          <w:p w14:paraId="67EE411A" w14:textId="77777777" w:rsidR="00F3561F" w:rsidRDefault="00F3561F" w:rsidP="006123DD">
            <w:pPr>
              <w:pStyle w:val="TableParagraph"/>
              <w:spacing w:line="256" w:lineRule="exact"/>
              <w:ind w:left="5"/>
              <w:jc w:val="center"/>
              <w:rPr>
                <w:b/>
                <w:sz w:val="24"/>
              </w:rPr>
            </w:pPr>
            <w:r>
              <w:rPr>
                <w:b/>
                <w:spacing w:val="-10"/>
                <w:sz w:val="24"/>
              </w:rPr>
              <w:t>2</w:t>
            </w:r>
          </w:p>
        </w:tc>
        <w:tc>
          <w:tcPr>
            <w:tcW w:w="2125" w:type="dxa"/>
          </w:tcPr>
          <w:p w14:paraId="3A447696" w14:textId="77777777" w:rsidR="00F3561F" w:rsidRDefault="00F3561F" w:rsidP="006123DD">
            <w:pPr>
              <w:pStyle w:val="TableParagraph"/>
              <w:spacing w:line="256" w:lineRule="exact"/>
              <w:ind w:left="4"/>
              <w:jc w:val="center"/>
              <w:rPr>
                <w:b/>
                <w:sz w:val="24"/>
              </w:rPr>
            </w:pPr>
            <w:r>
              <w:rPr>
                <w:b/>
                <w:spacing w:val="-10"/>
                <w:sz w:val="24"/>
              </w:rPr>
              <w:t>3</w:t>
            </w:r>
          </w:p>
        </w:tc>
        <w:tc>
          <w:tcPr>
            <w:tcW w:w="4249" w:type="dxa"/>
          </w:tcPr>
          <w:p w14:paraId="6F8620CC" w14:textId="77777777" w:rsidR="00F3561F" w:rsidRDefault="00F3561F" w:rsidP="006123DD">
            <w:pPr>
              <w:pStyle w:val="TableParagraph"/>
              <w:spacing w:line="256" w:lineRule="exact"/>
              <w:ind w:left="2"/>
              <w:jc w:val="center"/>
              <w:rPr>
                <w:b/>
                <w:sz w:val="24"/>
              </w:rPr>
            </w:pPr>
            <w:r>
              <w:rPr>
                <w:b/>
                <w:spacing w:val="-10"/>
                <w:sz w:val="24"/>
              </w:rPr>
              <w:t>4</w:t>
            </w:r>
          </w:p>
        </w:tc>
      </w:tr>
      <w:tr w:rsidR="00F3561F" w14:paraId="600B38AC" w14:textId="77777777" w:rsidTr="006123DD">
        <w:trPr>
          <w:trHeight w:val="4968"/>
        </w:trPr>
        <w:tc>
          <w:tcPr>
            <w:tcW w:w="562" w:type="dxa"/>
          </w:tcPr>
          <w:p w14:paraId="63690832" w14:textId="77777777" w:rsidR="00F3561F" w:rsidRDefault="00F3561F" w:rsidP="006123DD">
            <w:pPr>
              <w:pStyle w:val="TableParagraph"/>
              <w:spacing w:before="1"/>
              <w:ind w:left="108"/>
              <w:rPr>
                <w:sz w:val="24"/>
              </w:rPr>
            </w:pPr>
            <w:r>
              <w:rPr>
                <w:spacing w:val="-5"/>
                <w:sz w:val="24"/>
              </w:rPr>
              <w:t>1.</w:t>
            </w:r>
          </w:p>
        </w:tc>
        <w:tc>
          <w:tcPr>
            <w:tcW w:w="2130" w:type="dxa"/>
          </w:tcPr>
          <w:p w14:paraId="4F6C4FD0" w14:textId="77777777" w:rsidR="00F3561F" w:rsidRDefault="00F3561F" w:rsidP="006123DD">
            <w:pPr>
              <w:pStyle w:val="TableParagraph"/>
              <w:spacing w:before="1"/>
              <w:ind w:left="107" w:right="177"/>
              <w:rPr>
                <w:sz w:val="24"/>
              </w:rPr>
            </w:pPr>
            <w:r>
              <w:rPr>
                <w:spacing w:val="-2"/>
                <w:sz w:val="24"/>
              </w:rPr>
              <w:t>Sutarties koordinatorius</w:t>
            </w:r>
          </w:p>
        </w:tc>
        <w:tc>
          <w:tcPr>
            <w:tcW w:w="2125" w:type="dxa"/>
          </w:tcPr>
          <w:p w14:paraId="093EBCC0" w14:textId="77777777" w:rsidR="00F3561F" w:rsidRDefault="00F3561F" w:rsidP="006123DD">
            <w:pPr>
              <w:pStyle w:val="TableParagraph"/>
              <w:rPr>
                <w:sz w:val="24"/>
              </w:rPr>
            </w:pPr>
          </w:p>
        </w:tc>
        <w:tc>
          <w:tcPr>
            <w:tcW w:w="4249" w:type="dxa"/>
          </w:tcPr>
          <w:p w14:paraId="46DBD197" w14:textId="77777777" w:rsidR="00F3561F" w:rsidRDefault="00F3561F" w:rsidP="006123DD">
            <w:pPr>
              <w:pStyle w:val="TableParagraph"/>
              <w:numPr>
                <w:ilvl w:val="0"/>
                <w:numId w:val="16"/>
              </w:numPr>
              <w:tabs>
                <w:tab w:val="left" w:pos="803"/>
              </w:tabs>
              <w:spacing w:before="1"/>
              <w:ind w:right="102" w:firstLine="0"/>
              <w:jc w:val="both"/>
              <w:rPr>
                <w:sz w:val="24"/>
              </w:rPr>
            </w:pPr>
            <w:r>
              <w:rPr>
                <w:noProof/>
                <w:sz w:val="24"/>
              </w:rPr>
              <mc:AlternateContent>
                <mc:Choice Requires="wpg">
                  <w:drawing>
                    <wp:anchor distT="0" distB="0" distL="0" distR="0" simplePos="0" relativeHeight="251659264" behindDoc="1" locked="0" layoutInCell="1" allowOverlap="1" wp14:anchorId="24EDF61E" wp14:editId="5807AA00">
                      <wp:simplePos x="0" y="0"/>
                      <wp:positionH relativeFrom="column">
                        <wp:posOffset>271272</wp:posOffset>
                      </wp:positionH>
                      <wp:positionV relativeFrom="paragraph">
                        <wp:posOffset>13374</wp:posOffset>
                      </wp:positionV>
                      <wp:extent cx="155575" cy="15557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04" name="Graphic 104"/>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BEAB83D" id="Group 103" o:spid="_x0000_s1026" style="position:absolute;margin-left:21.35pt;margin-top:1.05pt;width:12.25pt;height:12.25pt;z-index:-251657216;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">
                      <v:shape id="Graphic 104"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" path="m,146303r146303,l146303,,,,,146303xe" filled="f" strokeweight=".72pt">
                        <v:path arrowok="t"/>
                      </v:shape>
                    </v:group>
                  </w:pict>
                </mc:Fallback>
              </mc:AlternateContent>
            </w:r>
            <w:r>
              <w:rPr>
                <w:sz w:val="24"/>
              </w:rPr>
              <w:t>Specialistas pasiūlymo pateikimo datai yra įdarbintas pagal darbo sutartį tiekėjo arba subtiekėjo organizacijoje.</w:t>
            </w:r>
          </w:p>
          <w:p w14:paraId="7A045E66" w14:textId="77777777" w:rsidR="00F3561F" w:rsidRDefault="00F3561F" w:rsidP="006123DD">
            <w:pPr>
              <w:pStyle w:val="TableParagraph"/>
              <w:numPr>
                <w:ilvl w:val="0"/>
                <w:numId w:val="16"/>
              </w:numPr>
              <w:tabs>
                <w:tab w:val="left" w:pos="810"/>
              </w:tabs>
              <w:ind w:right="100" w:firstLine="0"/>
              <w:jc w:val="both"/>
              <w:rPr>
                <w:sz w:val="24"/>
              </w:rPr>
            </w:pPr>
            <w:r>
              <w:rPr>
                <w:noProof/>
                <w:sz w:val="24"/>
              </w:rPr>
              <mc:AlternateContent>
                <mc:Choice Requires="wpg">
                  <w:drawing>
                    <wp:anchor distT="0" distB="0" distL="0" distR="0" simplePos="0" relativeHeight="251660288" behindDoc="1" locked="0" layoutInCell="1" allowOverlap="1" wp14:anchorId="39119851" wp14:editId="730D3EDA">
                      <wp:simplePos x="0" y="0"/>
                      <wp:positionH relativeFrom="column">
                        <wp:posOffset>277368</wp:posOffset>
                      </wp:positionH>
                      <wp:positionV relativeFrom="paragraph">
                        <wp:posOffset>12739</wp:posOffset>
                      </wp:positionV>
                      <wp:extent cx="155575" cy="155575"/>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06" name="Graphic 106"/>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CC83D44" id="Group 105" o:spid="_x0000_s1026" style="position:absolute;margin-left:21.85pt;margin-top:1pt;width:12.25pt;height:12.25pt;z-index:-251656192;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">
                      <v:shape id="Graphic 106"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" path="m,146303r146303,l146303,,,,,146303xe" filled="f" strokeweight=".72pt">
                        <v:path arrowok="t"/>
                      </v:shape>
                    </v:group>
                  </w:pict>
                </mc:Fallback>
              </mc:AlternateContent>
            </w:r>
            <w:r>
              <w:rPr>
                <w:sz w:val="24"/>
              </w:rPr>
              <w:t>Specialistas pasiūlymo pateikimo datai nėra įdarbintas pagal darbo sutartį tiekėjo arba subtiekėjo organizacijoje, tačiau laimėjus pirkimą jis bus įdarbintas pagal darbo sutartį, t.y. specialistas bus laikomas kvazisubtiekėju.</w:t>
            </w:r>
          </w:p>
          <w:p w14:paraId="14A67960" w14:textId="77777777" w:rsidR="00F3561F" w:rsidRDefault="00F3561F" w:rsidP="006123DD">
            <w:pPr>
              <w:pStyle w:val="TableParagraph"/>
              <w:numPr>
                <w:ilvl w:val="0"/>
                <w:numId w:val="16"/>
              </w:numPr>
              <w:tabs>
                <w:tab w:val="left" w:pos="803"/>
              </w:tabs>
              <w:spacing w:before="1"/>
              <w:ind w:right="99" w:firstLine="0"/>
              <w:jc w:val="both"/>
              <w:rPr>
                <w:sz w:val="24"/>
              </w:rPr>
            </w:pPr>
            <w:r>
              <w:rPr>
                <w:noProof/>
                <w:sz w:val="24"/>
              </w:rPr>
              <mc:AlternateContent>
                <mc:Choice Requires="wpg">
                  <w:drawing>
                    <wp:anchor distT="0" distB="0" distL="0" distR="0" simplePos="0" relativeHeight="251661312" behindDoc="1" locked="0" layoutInCell="1" allowOverlap="1" wp14:anchorId="5E3132D2" wp14:editId="2077856C">
                      <wp:simplePos x="0" y="0"/>
                      <wp:positionH relativeFrom="column">
                        <wp:posOffset>271272</wp:posOffset>
                      </wp:positionH>
                      <wp:positionV relativeFrom="paragraph">
                        <wp:posOffset>13374</wp:posOffset>
                      </wp:positionV>
                      <wp:extent cx="155575" cy="15557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08" name="Graphic 108"/>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560EB61" id="Group 107" o:spid="_x0000_s1026" style="position:absolute;margin-left:21.35pt;margin-top:1.05pt;width:12.25pt;height:12.25pt;z-index:-251655168;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">
                      <v:shape id="Graphic 108"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" path="m,146303r146303,l146303,,,,,146303xe" filled="f" strokeweight=".72pt">
                        <v:path arrowok="t"/>
                      </v:shape>
                    </v:group>
                  </w:pict>
                </mc:Fallback>
              </mc:AlternateContent>
            </w:r>
            <w:r>
              <w:rPr>
                <w:sz w:val="24"/>
              </w:rPr>
              <w:t xml:space="preserve">Specialistas pasiūlymo pateikimo datai nėra įdarbintas pagal darbo sutartį tiekėjo arba subtiekėjo organizacijoje, tačiau laimėjus pirkimą jis bus pasitelkiamas ne darbo santykių pagrindais, t.y. nebus įdarbintas pagal darbo sutartį ir VPĮ prasme bus laikomas </w:t>
            </w:r>
            <w:r>
              <w:rPr>
                <w:spacing w:val="-2"/>
                <w:sz w:val="24"/>
              </w:rPr>
              <w:t>subtiekėju.</w:t>
            </w:r>
          </w:p>
          <w:p w14:paraId="518B1757" w14:textId="77777777" w:rsidR="00F3561F" w:rsidRDefault="00F3561F" w:rsidP="006123DD">
            <w:pPr>
              <w:pStyle w:val="TableParagraph"/>
              <w:numPr>
                <w:ilvl w:val="0"/>
                <w:numId w:val="16"/>
              </w:numPr>
              <w:tabs>
                <w:tab w:val="left" w:pos="700"/>
              </w:tabs>
              <w:spacing w:line="254" w:lineRule="exact"/>
              <w:ind w:left="700" w:hanging="594"/>
              <w:jc w:val="both"/>
              <w:rPr>
                <w:sz w:val="24"/>
              </w:rPr>
            </w:pPr>
            <w:r>
              <w:rPr>
                <w:noProof/>
                <w:sz w:val="24"/>
              </w:rPr>
              <mc:AlternateContent>
                <mc:Choice Requires="wpg">
                  <w:drawing>
                    <wp:anchor distT="0" distB="0" distL="0" distR="0" simplePos="0" relativeHeight="251662336" behindDoc="1" locked="0" layoutInCell="1" allowOverlap="1" wp14:anchorId="24463FA0" wp14:editId="3603AA3A">
                      <wp:simplePos x="0" y="0"/>
                      <wp:positionH relativeFrom="column">
                        <wp:posOffset>242316</wp:posOffset>
                      </wp:positionH>
                      <wp:positionV relativeFrom="paragraph">
                        <wp:posOffset>11334</wp:posOffset>
                      </wp:positionV>
                      <wp:extent cx="184785" cy="339090"/>
                      <wp:effectExtent l="0" t="0" r="0" b="0"/>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4785" cy="339090"/>
                                <a:chOff x="0" y="0"/>
                                <a:chExt cx="184785" cy="339090"/>
                              </a:xfrm>
                            </wpg:grpSpPr>
                            <wps:wsp>
                              <wps:cNvPr id="110" name="Graphic 110"/>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s:wsp>
                              <wps:cNvPr id="111" name="Graphic 111"/>
                              <wps:cNvSpPr/>
                              <wps:spPr>
                                <a:xfrm>
                                  <a:off x="33528" y="187401"/>
                                  <a:ext cx="146685" cy="146685"/>
                                </a:xfrm>
                                <a:custGeom>
                                  <a:avLst/>
                                  <a:gdLst/>
                                  <a:ahLst/>
                                  <a:cxnLst/>
                                  <a:rect l="l" t="t" r="r" b="b"/>
                                  <a:pathLst>
                                    <a:path w="146685" h="146685">
                                      <a:moveTo>
                                        <a:pt x="0" y="146608"/>
                                      </a:moveTo>
                                      <a:lnTo>
                                        <a:pt x="146303" y="146608"/>
                                      </a:lnTo>
                                      <a:lnTo>
                                        <a:pt x="146303" y="0"/>
                                      </a:lnTo>
                                      <a:lnTo>
                                        <a:pt x="0" y="0"/>
                                      </a:lnTo>
                                      <a:lnTo>
                                        <a:pt x="0" y="14660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87C853E" id="Group 109" o:spid="_x0000_s1026" style="position:absolute;margin-left:19.1pt;margin-top:.9pt;width:14.55pt;height:26.7pt;z-index:-251654144;mso-wrap-distance-left:0;mso-wrap-distance-right:0" coordsize="184785,33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">
                      <v:shape id="Graphic 110"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" path="m,146303r146303,l146303,,,,,146303xe" filled="f" strokeweight=".72pt">
                        <v:path arrowok="t"/>
                      </v:shape>
                      <v:shape id="Graphic 111" o:spid="_x0000_s1028" style="position:absolute;left:33528;top:187401;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" path="m,146608r146303,l146303,,,,,146608xe" filled="f" strokeweight=".72pt">
                        <v:path arrowok="t"/>
                      </v:shape>
                    </v:group>
                  </w:pict>
                </mc:Fallback>
              </mc:AlternateContent>
            </w:r>
            <w:r>
              <w:rPr>
                <w:spacing w:val="-2"/>
                <w:sz w:val="24"/>
              </w:rPr>
              <w:t>Kita.</w:t>
            </w:r>
          </w:p>
        </w:tc>
      </w:tr>
      <w:tr w:rsidR="00F3561F" w14:paraId="017E1BC4" w14:textId="77777777" w:rsidTr="006123DD">
        <w:trPr>
          <w:trHeight w:val="4971"/>
        </w:trPr>
        <w:tc>
          <w:tcPr>
            <w:tcW w:w="562" w:type="dxa"/>
          </w:tcPr>
          <w:p w14:paraId="298A170C" w14:textId="77777777" w:rsidR="00F3561F" w:rsidRDefault="00F3561F" w:rsidP="006123DD">
            <w:pPr>
              <w:pStyle w:val="TableParagraph"/>
              <w:spacing w:before="1"/>
              <w:ind w:left="108"/>
              <w:rPr>
                <w:sz w:val="24"/>
              </w:rPr>
            </w:pPr>
            <w:r>
              <w:rPr>
                <w:spacing w:val="-5"/>
                <w:sz w:val="24"/>
              </w:rPr>
              <w:t>2.</w:t>
            </w:r>
          </w:p>
        </w:tc>
        <w:tc>
          <w:tcPr>
            <w:tcW w:w="2130" w:type="dxa"/>
          </w:tcPr>
          <w:p w14:paraId="31A2E4CD" w14:textId="16136EE7" w:rsidR="00F3561F" w:rsidRDefault="00F3561F" w:rsidP="006123DD">
            <w:pPr>
              <w:pStyle w:val="TableParagraph"/>
              <w:spacing w:before="1"/>
              <w:ind w:left="107" w:right="177"/>
              <w:rPr>
                <w:sz w:val="24"/>
              </w:rPr>
            </w:pPr>
            <w:r>
              <w:rPr>
                <w:spacing w:val="-2"/>
                <w:sz w:val="24"/>
              </w:rPr>
              <w:t>Maisto technologijų ekspertas</w:t>
            </w:r>
          </w:p>
        </w:tc>
        <w:tc>
          <w:tcPr>
            <w:tcW w:w="2125" w:type="dxa"/>
          </w:tcPr>
          <w:p w14:paraId="51306437" w14:textId="77777777" w:rsidR="00F3561F" w:rsidRDefault="00F3561F" w:rsidP="006123DD">
            <w:pPr>
              <w:pStyle w:val="TableParagraph"/>
              <w:rPr>
                <w:sz w:val="24"/>
              </w:rPr>
            </w:pPr>
          </w:p>
        </w:tc>
        <w:tc>
          <w:tcPr>
            <w:tcW w:w="4249" w:type="dxa"/>
          </w:tcPr>
          <w:p w14:paraId="4881605B" w14:textId="77777777" w:rsidR="00F3561F" w:rsidRDefault="00F3561F" w:rsidP="006123DD">
            <w:pPr>
              <w:pStyle w:val="TableParagraph"/>
              <w:numPr>
                <w:ilvl w:val="0"/>
                <w:numId w:val="15"/>
              </w:numPr>
              <w:tabs>
                <w:tab w:val="left" w:pos="803"/>
              </w:tabs>
              <w:spacing w:before="1"/>
              <w:ind w:right="102" w:firstLine="0"/>
              <w:jc w:val="both"/>
              <w:rPr>
                <w:sz w:val="24"/>
              </w:rPr>
            </w:pPr>
            <w:r>
              <w:rPr>
                <w:sz w:val="24"/>
              </w:rPr>
              <w:t>Specialistas pasiūlymo pateikimo datai yra įdarbintas pagal darbo sutartį tiekėjo arba subtiekėjo organizacijoje.</w:t>
            </w:r>
          </w:p>
          <w:p w14:paraId="265A5CC0" w14:textId="77777777" w:rsidR="00F3561F" w:rsidRDefault="00F3561F" w:rsidP="006123DD">
            <w:pPr>
              <w:pStyle w:val="TableParagraph"/>
              <w:numPr>
                <w:ilvl w:val="0"/>
                <w:numId w:val="15"/>
              </w:numPr>
              <w:tabs>
                <w:tab w:val="left" w:pos="810"/>
              </w:tabs>
              <w:spacing w:before="1"/>
              <w:ind w:right="100" w:firstLine="0"/>
              <w:jc w:val="both"/>
              <w:rPr>
                <w:sz w:val="24"/>
              </w:rPr>
            </w:pPr>
            <w:r>
              <w:rPr>
                <w:noProof/>
                <w:sz w:val="24"/>
              </w:rPr>
              <mc:AlternateContent>
                <mc:Choice Requires="wpg">
                  <w:drawing>
                    <wp:anchor distT="0" distB="0" distL="0" distR="0" simplePos="0" relativeHeight="251663360" behindDoc="1" locked="0" layoutInCell="1" allowOverlap="1" wp14:anchorId="45A64963" wp14:editId="175A3E66">
                      <wp:simplePos x="0" y="0"/>
                      <wp:positionH relativeFrom="column">
                        <wp:posOffset>277368</wp:posOffset>
                      </wp:positionH>
                      <wp:positionV relativeFrom="paragraph">
                        <wp:posOffset>13374</wp:posOffset>
                      </wp:positionV>
                      <wp:extent cx="155575" cy="155575"/>
                      <wp:effectExtent l="0" t="0" r="0" b="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13" name="Graphic 113"/>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2158B8F" id="Group 112" o:spid="_x0000_s1026" style="position:absolute;margin-left:21.85pt;margin-top:1.05pt;width:12.25pt;height:12.25pt;z-index:-251653120;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">
                      <v:shape id="Graphic 113"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" path="m,146303r146303,l146303,,,,,146303xe" filled="f" strokeweight=".72pt">
                        <v:path arrowok="t"/>
                      </v:shape>
                    </v:group>
                  </w:pict>
                </mc:Fallback>
              </mc:AlternateContent>
            </w:r>
            <w:r>
              <w:rPr>
                <w:sz w:val="24"/>
              </w:rPr>
              <w:t>Specialistas pasiūlymo pateikimo datai nėra įdarbintas pagal darbo sutartį tiekėjo arba subtiekėjo organizacijoje, tačiau laimėjus pirkimą jis bus įdarbintas pagal darbo sutartį, t.y. specialistas bus laikomas kvazisubtiekėju.</w:t>
            </w:r>
          </w:p>
          <w:p w14:paraId="73A4F57B" w14:textId="77777777" w:rsidR="00F3561F" w:rsidRDefault="00F3561F" w:rsidP="006123DD">
            <w:pPr>
              <w:pStyle w:val="TableParagraph"/>
              <w:numPr>
                <w:ilvl w:val="0"/>
                <w:numId w:val="15"/>
              </w:numPr>
              <w:tabs>
                <w:tab w:val="left" w:pos="803"/>
              </w:tabs>
              <w:ind w:right="99" w:firstLine="0"/>
              <w:jc w:val="both"/>
              <w:rPr>
                <w:sz w:val="24"/>
              </w:rPr>
            </w:pPr>
            <w:r>
              <w:rPr>
                <w:noProof/>
                <w:sz w:val="24"/>
              </w:rPr>
              <mc:AlternateContent>
                <mc:Choice Requires="wpg">
                  <w:drawing>
                    <wp:anchor distT="0" distB="0" distL="0" distR="0" simplePos="0" relativeHeight="251664384" behindDoc="1" locked="0" layoutInCell="1" allowOverlap="1" wp14:anchorId="7C1883F3" wp14:editId="538B0A9F">
                      <wp:simplePos x="0" y="0"/>
                      <wp:positionH relativeFrom="column">
                        <wp:posOffset>271272</wp:posOffset>
                      </wp:positionH>
                      <wp:positionV relativeFrom="paragraph">
                        <wp:posOffset>12739</wp:posOffset>
                      </wp:positionV>
                      <wp:extent cx="155575" cy="155575"/>
                      <wp:effectExtent l="0" t="0" r="0" b="0"/>
                      <wp:wrapNone/>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15" name="Graphic 115"/>
                              <wps:cNvSpPr/>
                              <wps:spPr>
                                <a:xfrm>
                                  <a:off x="4572" y="4572"/>
                                  <a:ext cx="146685" cy="146685"/>
                                </a:xfrm>
                                <a:custGeom>
                                  <a:avLst/>
                                  <a:gdLst/>
                                  <a:ahLst/>
                                  <a:cxnLst/>
                                  <a:rect l="l" t="t" r="r" b="b"/>
                                  <a:pathLst>
                                    <a:path w="146685" h="146685">
                                      <a:moveTo>
                                        <a:pt x="0" y="146304"/>
                                      </a:moveTo>
                                      <a:lnTo>
                                        <a:pt x="146303" y="146304"/>
                                      </a:lnTo>
                                      <a:lnTo>
                                        <a:pt x="146303" y="0"/>
                                      </a:lnTo>
                                      <a:lnTo>
                                        <a:pt x="0" y="0"/>
                                      </a:lnTo>
                                      <a:lnTo>
                                        <a:pt x="0" y="146304"/>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7FBDDF" id="Group 114" o:spid="_x0000_s1026" style="position:absolute;margin-left:21.35pt;margin-top:1pt;width:12.25pt;height:12.25pt;z-index:-251652096;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">
                      <v:shape id="Graphic 115"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" path="m,146304r146303,l146303,,,,,146304xe" filled="f" strokeweight=".72pt">
                        <v:path arrowok="t"/>
                      </v:shape>
                    </v:group>
                  </w:pict>
                </mc:Fallback>
              </mc:AlternateContent>
            </w:r>
            <w:r>
              <w:rPr>
                <w:sz w:val="24"/>
              </w:rPr>
              <w:t xml:space="preserve">Specialistas pasiūlymo pateikimo datai nėra įdarbintas pagal darbo sutartį tiekėjo arba subtiekėjo organizacijoje, tačiau laimėjus pirkimą jis bus pasitelkiamas ne darbo santykių pagrindais, t.y. nebus įdarbintas pagal darbo sutartį ir VPĮ prasme bus laikomas </w:t>
            </w:r>
            <w:r>
              <w:rPr>
                <w:spacing w:val="-2"/>
                <w:sz w:val="24"/>
              </w:rPr>
              <w:t>subtiekėju.</w:t>
            </w:r>
          </w:p>
          <w:p w14:paraId="1A6A77AE" w14:textId="77777777" w:rsidR="00F3561F" w:rsidRDefault="00F3561F" w:rsidP="006123DD">
            <w:pPr>
              <w:pStyle w:val="TableParagraph"/>
              <w:numPr>
                <w:ilvl w:val="0"/>
                <w:numId w:val="15"/>
              </w:numPr>
              <w:tabs>
                <w:tab w:val="left" w:pos="700"/>
              </w:tabs>
              <w:spacing w:line="259" w:lineRule="exact"/>
              <w:ind w:left="700" w:hanging="594"/>
              <w:jc w:val="both"/>
              <w:rPr>
                <w:sz w:val="24"/>
              </w:rPr>
            </w:pPr>
            <w:r>
              <w:rPr>
                <w:noProof/>
                <w:sz w:val="24"/>
              </w:rPr>
              <mc:AlternateContent>
                <mc:Choice Requires="wpg">
                  <w:drawing>
                    <wp:anchor distT="0" distB="0" distL="0" distR="0" simplePos="0" relativeHeight="251665408" behindDoc="1" locked="0" layoutInCell="1" allowOverlap="1" wp14:anchorId="18234DA8" wp14:editId="1D66DBFB">
                      <wp:simplePos x="0" y="0"/>
                      <wp:positionH relativeFrom="column">
                        <wp:posOffset>242316</wp:posOffset>
                      </wp:positionH>
                      <wp:positionV relativeFrom="paragraph">
                        <wp:posOffset>12739</wp:posOffset>
                      </wp:positionV>
                      <wp:extent cx="155575" cy="155575"/>
                      <wp:effectExtent l="0" t="0" r="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17" name="Graphic 117"/>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20BC805" id="Group 116" o:spid="_x0000_s1026" style="position:absolute;margin-left:19.1pt;margin-top:1pt;width:12.25pt;height:12.25pt;z-index:-251651072;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">
                      <v:shape id="Graphic 117"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" path="m,146303r146303,l146303,,,,,146303xe" filled="f" strokeweight=".72pt">
                        <v:path arrowok="t"/>
                      </v:shape>
                    </v:group>
                  </w:pict>
                </mc:Fallback>
              </mc:AlternateContent>
            </w:r>
            <w:r>
              <w:rPr>
                <w:spacing w:val="-2"/>
                <w:sz w:val="24"/>
              </w:rPr>
              <w:t>Kita.</w:t>
            </w:r>
          </w:p>
        </w:tc>
      </w:tr>
    </w:tbl>
    <w:p w14:paraId="5DFBE19A" w14:textId="77777777" w:rsidR="00F3561F" w:rsidRDefault="00F3561F" w:rsidP="00F3561F">
      <w:pPr>
        <w:pStyle w:val="BodyText"/>
      </w:pPr>
    </w:p>
    <w:p w14:paraId="230AC204" w14:textId="77777777" w:rsidR="00F3561F" w:rsidRDefault="00F3561F" w:rsidP="00F3561F">
      <w:pPr>
        <w:pStyle w:val="ListParagraph"/>
        <w:widowControl w:val="0"/>
        <w:numPr>
          <w:ilvl w:val="0"/>
          <w:numId w:val="17"/>
        </w:numPr>
        <w:tabs>
          <w:tab w:val="left" w:pos="337"/>
        </w:tabs>
        <w:autoSpaceDE w:val="0"/>
        <w:autoSpaceDN w:val="0"/>
        <w:ind w:left="337" w:right="134" w:hanging="337"/>
        <w:contextualSpacing w:val="0"/>
        <w:jc w:val="center"/>
        <w:rPr>
          <w:b/>
        </w:rPr>
      </w:pPr>
      <w:r>
        <w:rPr>
          <w:b/>
          <w:spacing w:val="-2"/>
        </w:rPr>
        <w:t>SKYRIUS</w:t>
      </w:r>
    </w:p>
    <w:p w14:paraId="6EC1D610" w14:textId="77777777" w:rsidR="00F3561F" w:rsidRDefault="00F3561F" w:rsidP="00F3561F">
      <w:pPr>
        <w:ind w:left="53" w:right="193"/>
        <w:jc w:val="center"/>
        <w:rPr>
          <w:b/>
        </w:rPr>
      </w:pPr>
      <w:r>
        <w:rPr>
          <w:b/>
        </w:rPr>
        <w:t>INFORMACIJA</w:t>
      </w:r>
      <w:r>
        <w:rPr>
          <w:b/>
          <w:spacing w:val="-6"/>
        </w:rPr>
        <w:t xml:space="preserve"> </w:t>
      </w:r>
      <w:r>
        <w:rPr>
          <w:b/>
        </w:rPr>
        <w:t>APIE</w:t>
      </w:r>
      <w:r>
        <w:rPr>
          <w:b/>
          <w:spacing w:val="-3"/>
        </w:rPr>
        <w:t xml:space="preserve"> </w:t>
      </w:r>
      <w:r>
        <w:rPr>
          <w:b/>
        </w:rPr>
        <w:t>ŽINOMUS</w:t>
      </w:r>
      <w:r>
        <w:rPr>
          <w:b/>
          <w:spacing w:val="-4"/>
        </w:rPr>
        <w:t xml:space="preserve"> </w:t>
      </w:r>
      <w:r>
        <w:rPr>
          <w:b/>
        </w:rPr>
        <w:t>SUBTIEKĖJUS</w:t>
      </w:r>
      <w:r>
        <w:rPr>
          <w:b/>
          <w:spacing w:val="-3"/>
        </w:rPr>
        <w:t xml:space="preserve"> </w:t>
      </w:r>
      <w:r>
        <w:rPr>
          <w:b/>
        </w:rPr>
        <w:t>IR</w:t>
      </w:r>
      <w:r>
        <w:rPr>
          <w:b/>
          <w:spacing w:val="-4"/>
        </w:rPr>
        <w:t xml:space="preserve"> </w:t>
      </w:r>
      <w:r>
        <w:rPr>
          <w:b/>
        </w:rPr>
        <w:t>JIEMS</w:t>
      </w:r>
      <w:r>
        <w:rPr>
          <w:b/>
          <w:spacing w:val="-3"/>
        </w:rPr>
        <w:t xml:space="preserve"> </w:t>
      </w:r>
      <w:r>
        <w:rPr>
          <w:b/>
          <w:spacing w:val="-2"/>
        </w:rPr>
        <w:t>PERDUODAMA</w:t>
      </w:r>
    </w:p>
    <w:p w14:paraId="1D3E1003" w14:textId="77777777" w:rsidR="00F3561F" w:rsidRDefault="00F3561F" w:rsidP="00F3561F">
      <w:pPr>
        <w:ind w:left="54" w:right="191"/>
        <w:jc w:val="center"/>
        <w:rPr>
          <w:b/>
        </w:rPr>
      </w:pPr>
      <w:r>
        <w:rPr>
          <w:b/>
        </w:rPr>
        <w:t>VYKDYTI</w:t>
      </w:r>
      <w:r>
        <w:rPr>
          <w:b/>
          <w:spacing w:val="-6"/>
        </w:rPr>
        <w:t xml:space="preserve"> </w:t>
      </w:r>
      <w:r>
        <w:rPr>
          <w:b/>
        </w:rPr>
        <w:t>SUTARTIES</w:t>
      </w:r>
      <w:r>
        <w:rPr>
          <w:b/>
          <w:spacing w:val="-4"/>
        </w:rPr>
        <w:t xml:space="preserve"> DALIS</w:t>
      </w:r>
    </w:p>
    <w:p w14:paraId="70F901A7" w14:textId="77777777" w:rsidR="00F3561F" w:rsidRDefault="00F3561F" w:rsidP="00F3561F">
      <w:pPr>
        <w:pStyle w:val="BodyText"/>
        <w:rPr>
          <w:b/>
        </w:rPr>
      </w:pPr>
    </w:p>
    <w:p w14:paraId="1BC15736"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t>.</w:t>
      </w:r>
      <w:r>
        <w:rPr>
          <w:spacing w:val="-4"/>
        </w:rPr>
        <w:t xml:space="preserve"> </w:t>
      </w:r>
      <w:r>
        <w:t>Informacija</w:t>
      </w:r>
      <w:r>
        <w:rPr>
          <w:spacing w:val="-2"/>
        </w:rPr>
        <w:t xml:space="preserve"> </w:t>
      </w:r>
      <w:r>
        <w:t>apie</w:t>
      </w:r>
      <w:r>
        <w:rPr>
          <w:spacing w:val="-3"/>
        </w:rPr>
        <w:t xml:space="preserve"> </w:t>
      </w:r>
      <w:r>
        <w:t>žinomus</w:t>
      </w:r>
      <w:r>
        <w:rPr>
          <w:spacing w:val="-4"/>
        </w:rPr>
        <w:t xml:space="preserve"> </w:t>
      </w:r>
      <w:r>
        <w:rPr>
          <w:spacing w:val="-2"/>
        </w:rPr>
        <w:t>subtiekėjus</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5481"/>
        <w:gridCol w:w="3023"/>
      </w:tblGrid>
      <w:tr w:rsidR="00F3561F" w14:paraId="571191F3" w14:textId="77777777" w:rsidTr="006123DD">
        <w:trPr>
          <w:trHeight w:val="828"/>
        </w:trPr>
        <w:tc>
          <w:tcPr>
            <w:tcW w:w="562" w:type="dxa"/>
          </w:tcPr>
          <w:p w14:paraId="633B69B0" w14:textId="77777777" w:rsidR="00F3561F" w:rsidRDefault="00F3561F" w:rsidP="006123DD">
            <w:pPr>
              <w:pStyle w:val="TableParagraph"/>
              <w:spacing w:line="275" w:lineRule="exact"/>
              <w:ind w:left="110"/>
              <w:rPr>
                <w:b/>
                <w:sz w:val="24"/>
              </w:rPr>
            </w:pPr>
            <w:r>
              <w:rPr>
                <w:b/>
                <w:spacing w:val="-5"/>
                <w:sz w:val="24"/>
              </w:rPr>
              <w:t>Nr.</w:t>
            </w:r>
          </w:p>
        </w:tc>
        <w:tc>
          <w:tcPr>
            <w:tcW w:w="5481" w:type="dxa"/>
          </w:tcPr>
          <w:p w14:paraId="7952722E" w14:textId="77777777" w:rsidR="00F3561F" w:rsidRDefault="00F3561F" w:rsidP="006123DD">
            <w:pPr>
              <w:pStyle w:val="TableParagraph"/>
              <w:spacing w:line="275" w:lineRule="exact"/>
              <w:ind w:left="9" w:right="6"/>
              <w:jc w:val="center"/>
              <w:rPr>
                <w:b/>
                <w:sz w:val="24"/>
              </w:rPr>
            </w:pPr>
            <w:r>
              <w:rPr>
                <w:b/>
                <w:sz w:val="24"/>
              </w:rPr>
              <w:t>Subtiekėjo</w:t>
            </w:r>
            <w:r>
              <w:rPr>
                <w:b/>
                <w:spacing w:val="-6"/>
                <w:sz w:val="24"/>
              </w:rPr>
              <w:t xml:space="preserve"> </w:t>
            </w:r>
            <w:r>
              <w:rPr>
                <w:b/>
                <w:sz w:val="24"/>
              </w:rPr>
              <w:t>pavadinimas,</w:t>
            </w:r>
            <w:r>
              <w:rPr>
                <w:b/>
                <w:spacing w:val="-5"/>
                <w:sz w:val="24"/>
              </w:rPr>
              <w:t xml:space="preserve"> </w:t>
            </w:r>
            <w:r>
              <w:rPr>
                <w:b/>
                <w:sz w:val="24"/>
              </w:rPr>
              <w:t>juridinio</w:t>
            </w:r>
            <w:r>
              <w:rPr>
                <w:b/>
                <w:spacing w:val="-5"/>
                <w:sz w:val="24"/>
              </w:rPr>
              <w:t xml:space="preserve"> </w:t>
            </w:r>
            <w:r>
              <w:rPr>
                <w:b/>
                <w:sz w:val="24"/>
              </w:rPr>
              <w:t>asmens</w:t>
            </w:r>
            <w:r>
              <w:rPr>
                <w:b/>
                <w:spacing w:val="-5"/>
                <w:sz w:val="24"/>
              </w:rPr>
              <w:t xml:space="preserve"> </w:t>
            </w:r>
            <w:r>
              <w:rPr>
                <w:b/>
                <w:spacing w:val="-2"/>
                <w:sz w:val="24"/>
              </w:rPr>
              <w:t>kodas,</w:t>
            </w:r>
          </w:p>
          <w:p w14:paraId="6AF34878" w14:textId="77777777" w:rsidR="00F3561F" w:rsidRDefault="00F3561F" w:rsidP="006123DD">
            <w:pPr>
              <w:pStyle w:val="TableParagraph"/>
              <w:ind w:left="9" w:right="4"/>
              <w:jc w:val="center"/>
              <w:rPr>
                <w:b/>
                <w:sz w:val="24"/>
              </w:rPr>
            </w:pPr>
            <w:r>
              <w:rPr>
                <w:b/>
                <w:spacing w:val="-2"/>
                <w:sz w:val="24"/>
              </w:rPr>
              <w:t>adresas</w:t>
            </w:r>
          </w:p>
        </w:tc>
        <w:tc>
          <w:tcPr>
            <w:tcW w:w="3023" w:type="dxa"/>
          </w:tcPr>
          <w:p w14:paraId="123003E1" w14:textId="77777777" w:rsidR="00F3561F" w:rsidRDefault="00F3561F" w:rsidP="006123DD">
            <w:pPr>
              <w:pStyle w:val="TableParagraph"/>
              <w:spacing w:line="276" w:lineRule="exact"/>
              <w:ind w:left="3"/>
              <w:jc w:val="center"/>
              <w:rPr>
                <w:b/>
                <w:sz w:val="24"/>
              </w:rPr>
            </w:pPr>
            <w:r>
              <w:rPr>
                <w:b/>
                <w:sz w:val="24"/>
              </w:rPr>
              <w:t>Sutarties</w:t>
            </w:r>
            <w:r>
              <w:rPr>
                <w:b/>
                <w:spacing w:val="-15"/>
                <w:sz w:val="24"/>
              </w:rPr>
              <w:t xml:space="preserve"> </w:t>
            </w:r>
            <w:r>
              <w:rPr>
                <w:b/>
                <w:sz w:val="24"/>
              </w:rPr>
              <w:t>objekto</w:t>
            </w:r>
            <w:r>
              <w:rPr>
                <w:b/>
                <w:spacing w:val="-15"/>
                <w:sz w:val="24"/>
              </w:rPr>
              <w:t xml:space="preserve"> </w:t>
            </w:r>
            <w:r>
              <w:rPr>
                <w:b/>
                <w:sz w:val="24"/>
              </w:rPr>
              <w:t>dalies, perduodamos vykdyti subtiekėjui, aprašymas</w:t>
            </w:r>
          </w:p>
        </w:tc>
      </w:tr>
    </w:tbl>
    <w:p w14:paraId="5818EE7E" w14:textId="77777777" w:rsidR="00F3561F" w:rsidRDefault="00F3561F" w:rsidP="00F3561F">
      <w:pPr>
        <w:pStyle w:val="TableParagraph"/>
        <w:spacing w:line="276" w:lineRule="exact"/>
        <w:jc w:val="center"/>
        <w:rPr>
          <w:b/>
          <w:sz w:val="24"/>
        </w:rPr>
        <w:sectPr w:rsidR="00F3561F">
          <w:headerReference w:type="default" r:id="rId9"/>
          <w:pgSz w:w="11910" w:h="16840"/>
          <w:pgMar w:top="840" w:right="992" w:bottom="280" w:left="1700" w:header="576" w:footer="0" w:gutter="0"/>
          <w:pgNumType w:start="2"/>
          <w:cols w:space="1296"/>
        </w:sectPr>
      </w:pPr>
    </w:p>
    <w:p w14:paraId="4F824219" w14:textId="77777777" w:rsidR="00F3561F" w:rsidRDefault="00F3561F" w:rsidP="00F3561F">
      <w:pPr>
        <w:pStyle w:val="BodyText"/>
        <w:spacing w:before="61"/>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5481"/>
        <w:gridCol w:w="3023"/>
      </w:tblGrid>
      <w:tr w:rsidR="00F3561F" w14:paraId="57EE100D" w14:textId="77777777" w:rsidTr="006123DD">
        <w:trPr>
          <w:trHeight w:val="277"/>
        </w:trPr>
        <w:tc>
          <w:tcPr>
            <w:tcW w:w="562" w:type="dxa"/>
          </w:tcPr>
          <w:p w14:paraId="532E8941" w14:textId="77777777" w:rsidR="00F3561F" w:rsidRDefault="00F3561F" w:rsidP="006123DD">
            <w:pPr>
              <w:pStyle w:val="TableParagraph"/>
              <w:spacing w:before="1" w:line="257" w:lineRule="exact"/>
              <w:ind w:left="9"/>
              <w:jc w:val="center"/>
              <w:rPr>
                <w:b/>
                <w:sz w:val="24"/>
              </w:rPr>
            </w:pPr>
            <w:r>
              <w:rPr>
                <w:b/>
                <w:spacing w:val="-10"/>
                <w:sz w:val="24"/>
              </w:rPr>
              <w:t>1</w:t>
            </w:r>
          </w:p>
        </w:tc>
        <w:tc>
          <w:tcPr>
            <w:tcW w:w="5481" w:type="dxa"/>
          </w:tcPr>
          <w:p w14:paraId="3B546A17" w14:textId="77777777" w:rsidR="00F3561F" w:rsidRDefault="00F3561F" w:rsidP="006123DD">
            <w:pPr>
              <w:pStyle w:val="TableParagraph"/>
              <w:spacing w:before="1" w:line="257" w:lineRule="exact"/>
              <w:ind w:left="9" w:right="3"/>
              <w:jc w:val="center"/>
              <w:rPr>
                <w:b/>
                <w:sz w:val="24"/>
              </w:rPr>
            </w:pPr>
            <w:r>
              <w:rPr>
                <w:b/>
                <w:spacing w:val="-10"/>
                <w:sz w:val="24"/>
              </w:rPr>
              <w:t>2</w:t>
            </w:r>
          </w:p>
        </w:tc>
        <w:tc>
          <w:tcPr>
            <w:tcW w:w="3023" w:type="dxa"/>
          </w:tcPr>
          <w:p w14:paraId="3076C847" w14:textId="77777777" w:rsidR="00F3561F" w:rsidRDefault="00F3561F" w:rsidP="006123DD">
            <w:pPr>
              <w:pStyle w:val="TableParagraph"/>
              <w:spacing w:before="1" w:line="257" w:lineRule="exact"/>
              <w:ind w:left="3" w:right="3"/>
              <w:jc w:val="center"/>
              <w:rPr>
                <w:b/>
                <w:sz w:val="24"/>
              </w:rPr>
            </w:pPr>
            <w:r>
              <w:rPr>
                <w:b/>
                <w:spacing w:val="-10"/>
                <w:sz w:val="24"/>
              </w:rPr>
              <w:t>3</w:t>
            </w:r>
          </w:p>
        </w:tc>
      </w:tr>
      <w:tr w:rsidR="00F3561F" w14:paraId="7B32EBAE" w14:textId="77777777" w:rsidTr="006123DD">
        <w:trPr>
          <w:trHeight w:val="275"/>
        </w:trPr>
        <w:tc>
          <w:tcPr>
            <w:tcW w:w="562" w:type="dxa"/>
          </w:tcPr>
          <w:p w14:paraId="62EAAEC4" w14:textId="77777777" w:rsidR="00F3561F" w:rsidRDefault="00F3561F" w:rsidP="006123DD">
            <w:pPr>
              <w:pStyle w:val="TableParagraph"/>
              <w:rPr>
                <w:sz w:val="20"/>
              </w:rPr>
            </w:pPr>
          </w:p>
        </w:tc>
        <w:tc>
          <w:tcPr>
            <w:tcW w:w="5481" w:type="dxa"/>
          </w:tcPr>
          <w:p w14:paraId="603F928E" w14:textId="77777777" w:rsidR="00F3561F" w:rsidRDefault="00F3561F" w:rsidP="006123DD">
            <w:pPr>
              <w:pStyle w:val="TableParagraph"/>
              <w:rPr>
                <w:sz w:val="20"/>
              </w:rPr>
            </w:pPr>
          </w:p>
        </w:tc>
        <w:tc>
          <w:tcPr>
            <w:tcW w:w="3023" w:type="dxa"/>
          </w:tcPr>
          <w:p w14:paraId="01E64D5F" w14:textId="77777777" w:rsidR="00F3561F" w:rsidRDefault="00F3561F" w:rsidP="006123DD">
            <w:pPr>
              <w:pStyle w:val="TableParagraph"/>
              <w:rPr>
                <w:sz w:val="20"/>
              </w:rPr>
            </w:pPr>
          </w:p>
        </w:tc>
      </w:tr>
      <w:tr w:rsidR="00F3561F" w14:paraId="221ADFCE" w14:textId="77777777" w:rsidTr="006123DD">
        <w:trPr>
          <w:trHeight w:val="275"/>
        </w:trPr>
        <w:tc>
          <w:tcPr>
            <w:tcW w:w="562" w:type="dxa"/>
          </w:tcPr>
          <w:p w14:paraId="6B887EED" w14:textId="77777777" w:rsidR="00F3561F" w:rsidRDefault="00F3561F" w:rsidP="006123DD">
            <w:pPr>
              <w:pStyle w:val="TableParagraph"/>
              <w:rPr>
                <w:sz w:val="20"/>
              </w:rPr>
            </w:pPr>
          </w:p>
        </w:tc>
        <w:tc>
          <w:tcPr>
            <w:tcW w:w="5481" w:type="dxa"/>
          </w:tcPr>
          <w:p w14:paraId="6E7A3FA8" w14:textId="77777777" w:rsidR="00F3561F" w:rsidRDefault="00F3561F" w:rsidP="006123DD">
            <w:pPr>
              <w:pStyle w:val="TableParagraph"/>
              <w:rPr>
                <w:sz w:val="20"/>
              </w:rPr>
            </w:pPr>
          </w:p>
        </w:tc>
        <w:tc>
          <w:tcPr>
            <w:tcW w:w="3023" w:type="dxa"/>
          </w:tcPr>
          <w:p w14:paraId="62E91015" w14:textId="77777777" w:rsidR="00F3561F" w:rsidRDefault="00F3561F" w:rsidP="006123DD">
            <w:pPr>
              <w:pStyle w:val="TableParagraph"/>
              <w:rPr>
                <w:sz w:val="20"/>
              </w:rPr>
            </w:pPr>
          </w:p>
        </w:tc>
      </w:tr>
    </w:tbl>
    <w:p w14:paraId="7C08A412" w14:textId="77777777" w:rsidR="00F3561F" w:rsidRDefault="00F3561F" w:rsidP="00F3561F">
      <w:pPr>
        <w:pStyle w:val="BodyText"/>
        <w:spacing w:before="1"/>
      </w:pPr>
    </w:p>
    <w:p w14:paraId="728B3641" w14:textId="77777777" w:rsidR="00F3561F" w:rsidRDefault="00F3561F" w:rsidP="00F3561F">
      <w:pPr>
        <w:pStyle w:val="ListParagraph"/>
        <w:widowControl w:val="0"/>
        <w:numPr>
          <w:ilvl w:val="0"/>
          <w:numId w:val="17"/>
        </w:numPr>
        <w:tabs>
          <w:tab w:val="left" w:pos="324"/>
        </w:tabs>
        <w:autoSpaceDE w:val="0"/>
        <w:autoSpaceDN w:val="0"/>
        <w:ind w:left="324" w:right="138" w:hanging="324"/>
        <w:contextualSpacing w:val="0"/>
        <w:jc w:val="center"/>
        <w:rPr>
          <w:b/>
        </w:rPr>
      </w:pPr>
      <w:r>
        <w:rPr>
          <w:b/>
          <w:spacing w:val="-2"/>
        </w:rPr>
        <w:t>SKYRIUS</w:t>
      </w:r>
    </w:p>
    <w:p w14:paraId="61AD5538" w14:textId="77777777" w:rsidR="00F3561F" w:rsidRDefault="00F3561F" w:rsidP="00F3561F">
      <w:pPr>
        <w:ind w:left="54" w:right="191"/>
        <w:jc w:val="center"/>
        <w:rPr>
          <w:b/>
        </w:rPr>
      </w:pPr>
      <w:r>
        <w:rPr>
          <w:b/>
        </w:rPr>
        <w:t>PASIŪLYMO</w:t>
      </w:r>
      <w:r>
        <w:rPr>
          <w:b/>
          <w:spacing w:val="-3"/>
        </w:rPr>
        <w:t xml:space="preserve"> </w:t>
      </w:r>
      <w:r>
        <w:rPr>
          <w:b/>
          <w:spacing w:val="-4"/>
        </w:rPr>
        <w:t>KAINA</w:t>
      </w:r>
    </w:p>
    <w:p w14:paraId="51AB3E0D" w14:textId="77777777" w:rsidR="00F3561F" w:rsidRDefault="00F3561F" w:rsidP="00F3561F">
      <w:pPr>
        <w:pStyle w:val="BodyText"/>
        <w:rPr>
          <w:b/>
        </w:rPr>
      </w:pPr>
    </w:p>
    <w:p w14:paraId="31786A77" w14:textId="77777777" w:rsidR="00F3561F" w:rsidRDefault="00F3561F" w:rsidP="00F3561F">
      <w:pPr>
        <w:pStyle w:val="ListParagraph"/>
        <w:widowControl w:val="0"/>
        <w:numPr>
          <w:ilvl w:val="0"/>
          <w:numId w:val="14"/>
        </w:numPr>
        <w:tabs>
          <w:tab w:val="left" w:pos="970"/>
        </w:tabs>
        <w:autoSpaceDE w:val="0"/>
        <w:autoSpaceDN w:val="0"/>
        <w:ind w:right="139" w:firstLine="707"/>
        <w:contextualSpacing w:val="0"/>
        <w:jc w:val="both"/>
      </w:pPr>
      <w: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39926BA" w14:textId="77777777" w:rsidR="00F3561F" w:rsidRDefault="00F3561F" w:rsidP="00F3561F">
      <w:pPr>
        <w:pStyle w:val="ListParagraph"/>
        <w:widowControl w:val="0"/>
        <w:numPr>
          <w:ilvl w:val="0"/>
          <w:numId w:val="14"/>
        </w:numPr>
        <w:tabs>
          <w:tab w:val="left" w:pos="949"/>
        </w:tabs>
        <w:autoSpaceDE w:val="0"/>
        <w:autoSpaceDN w:val="0"/>
        <w:ind w:right="135" w:firstLine="707"/>
        <w:contextualSpacing w:val="0"/>
        <w:jc w:val="both"/>
      </w:pPr>
      <w:r>
        <w:t>Apskaičiuojant kainą, turi būti atsižvelgta į visą pirkimo dokumentuose nurodytą pirkimo</w:t>
      </w:r>
      <w:r>
        <w:rPr>
          <w:spacing w:val="-1"/>
        </w:rPr>
        <w:t xml:space="preserve"> </w:t>
      </w:r>
      <w:r>
        <w:t>objekto</w:t>
      </w:r>
      <w:r>
        <w:rPr>
          <w:spacing w:val="-1"/>
        </w:rPr>
        <w:t xml:space="preserve"> </w:t>
      </w:r>
      <w:r>
        <w:t>apimtį</w:t>
      </w:r>
      <w:r>
        <w:rPr>
          <w:spacing w:val="-3"/>
        </w:rPr>
        <w:t xml:space="preserve"> </w:t>
      </w:r>
      <w:r>
        <w:t>ir</w:t>
      </w:r>
      <w:r>
        <w:rPr>
          <w:spacing w:val="-2"/>
        </w:rPr>
        <w:t xml:space="preserve"> </w:t>
      </w:r>
      <w:r>
        <w:t>reikalavimus,</w:t>
      </w:r>
      <w:r>
        <w:rPr>
          <w:spacing w:val="-1"/>
        </w:rPr>
        <w:t xml:space="preserve"> </w:t>
      </w:r>
      <w:r>
        <w:t>kainos</w:t>
      </w:r>
      <w:r>
        <w:rPr>
          <w:spacing w:val="-1"/>
        </w:rPr>
        <w:t xml:space="preserve"> </w:t>
      </w:r>
      <w:r>
        <w:t>sudėtines</w:t>
      </w:r>
      <w:r>
        <w:rPr>
          <w:spacing w:val="-1"/>
        </w:rPr>
        <w:t xml:space="preserve"> </w:t>
      </w:r>
      <w:r>
        <w:t>dalis</w:t>
      </w:r>
      <w:r>
        <w:rPr>
          <w:spacing w:val="-1"/>
        </w:rPr>
        <w:t xml:space="preserve"> </w:t>
      </w:r>
      <w:r>
        <w:t>ir</w:t>
      </w:r>
      <w:r>
        <w:rPr>
          <w:spacing w:val="-2"/>
        </w:rPr>
        <w:t xml:space="preserve"> </w:t>
      </w:r>
      <w:r>
        <w:t>pan.</w:t>
      </w:r>
      <w:r>
        <w:rPr>
          <w:spacing w:val="-1"/>
        </w:rPr>
        <w:t xml:space="preserve"> </w:t>
      </w:r>
      <w:r>
        <w:t>Perkančioji</w:t>
      </w:r>
      <w:r>
        <w:rPr>
          <w:spacing w:val="-1"/>
        </w:rPr>
        <w:t xml:space="preserve"> </w:t>
      </w:r>
      <w:r>
        <w:t>organizacija, Tiekėjui baigus vykdyti sutartį, turės galėti naudotis pirkimo objektu be papildomų išlaidų, jei pirkimo</w:t>
      </w:r>
      <w:r>
        <w:rPr>
          <w:spacing w:val="-6"/>
        </w:rPr>
        <w:t xml:space="preserve"> </w:t>
      </w:r>
      <w:r>
        <w:t>dokumentuose</w:t>
      </w:r>
      <w:r>
        <w:rPr>
          <w:spacing w:val="-7"/>
        </w:rPr>
        <w:t xml:space="preserve"> </w:t>
      </w:r>
      <w:r>
        <w:t>aiškiai</w:t>
      </w:r>
      <w:r>
        <w:rPr>
          <w:spacing w:val="-5"/>
        </w:rPr>
        <w:t xml:space="preserve"> </w:t>
      </w:r>
      <w:r>
        <w:t>nenurodyta</w:t>
      </w:r>
      <w:r>
        <w:rPr>
          <w:spacing w:val="-6"/>
        </w:rPr>
        <w:t xml:space="preserve"> </w:t>
      </w:r>
      <w:r>
        <w:t>kitaip.</w:t>
      </w:r>
      <w:r>
        <w:rPr>
          <w:spacing w:val="-5"/>
        </w:rPr>
        <w:t xml:space="preserve"> </w:t>
      </w:r>
      <w:r>
        <w:t>PVM</w:t>
      </w:r>
      <w:r>
        <w:rPr>
          <w:spacing w:val="-6"/>
        </w:rPr>
        <w:t xml:space="preserve"> </w:t>
      </w:r>
      <w:r>
        <w:t>nurodomas</w:t>
      </w:r>
      <w:r>
        <w:rPr>
          <w:spacing w:val="-6"/>
        </w:rPr>
        <w:t xml:space="preserve"> </w:t>
      </w:r>
      <w:r>
        <w:t>atskirai.</w:t>
      </w:r>
      <w:r>
        <w:rPr>
          <w:spacing w:val="-3"/>
        </w:rPr>
        <w:t xml:space="preserve"> </w:t>
      </w:r>
      <w:r>
        <w:t>Jei</w:t>
      </w:r>
      <w:r>
        <w:rPr>
          <w:spacing w:val="-6"/>
        </w:rPr>
        <w:t xml:space="preserve"> </w:t>
      </w:r>
      <w:r>
        <w:t>Tiekėjas</w:t>
      </w:r>
      <w:r>
        <w:rPr>
          <w:spacing w:val="-6"/>
        </w:rPr>
        <w:t xml:space="preserve"> </w:t>
      </w:r>
      <w:r>
        <w:t>yra</w:t>
      </w:r>
      <w:r>
        <w:rPr>
          <w:spacing w:val="-8"/>
        </w:rPr>
        <w:t xml:space="preserve"> </w:t>
      </w:r>
      <w:r>
        <w:t>ne PVM mokėtojas, turi apie tai nurodyti pasiūlyme, nurodant teisinį pagrindą. Tiekėjas turi įvertinti ar sutarties vykdymo metu netaps PVM mokėtoju. Jei Tiekėjas vykdydamas sutartį taps</w:t>
      </w:r>
      <w:r>
        <w:rPr>
          <w:spacing w:val="-4"/>
        </w:rPr>
        <w:t xml:space="preserve"> </w:t>
      </w:r>
      <w:r>
        <w:t>PVM</w:t>
      </w:r>
      <w:r>
        <w:rPr>
          <w:spacing w:val="-4"/>
        </w:rPr>
        <w:t xml:space="preserve"> </w:t>
      </w:r>
      <w:r>
        <w:t>mokėtoju,</w:t>
      </w:r>
      <w:r>
        <w:rPr>
          <w:spacing w:val="-3"/>
        </w:rPr>
        <w:t xml:space="preserve"> </w:t>
      </w:r>
      <w:r>
        <w:t>pasiūlyme</w:t>
      </w:r>
      <w:r>
        <w:rPr>
          <w:spacing w:val="-4"/>
        </w:rPr>
        <w:t xml:space="preserve"> </w:t>
      </w:r>
      <w:r>
        <w:t>turi</w:t>
      </w:r>
      <w:r>
        <w:rPr>
          <w:spacing w:val="-3"/>
        </w:rPr>
        <w:t xml:space="preserve"> </w:t>
      </w:r>
      <w:r>
        <w:t>nurodyti</w:t>
      </w:r>
      <w:r>
        <w:rPr>
          <w:spacing w:val="-3"/>
        </w:rPr>
        <w:t xml:space="preserve"> </w:t>
      </w:r>
      <w:r>
        <w:t>kainą</w:t>
      </w:r>
      <w:r>
        <w:rPr>
          <w:spacing w:val="-7"/>
        </w:rPr>
        <w:t xml:space="preserve"> </w:t>
      </w:r>
      <w:r>
        <w:t>su</w:t>
      </w:r>
      <w:r>
        <w:rPr>
          <w:spacing w:val="-3"/>
        </w:rPr>
        <w:t xml:space="preserve"> </w:t>
      </w:r>
      <w:r>
        <w:t>PVM.</w:t>
      </w:r>
      <w:r>
        <w:rPr>
          <w:spacing w:val="-6"/>
        </w:rPr>
        <w:t xml:space="preserve"> </w:t>
      </w:r>
      <w:r>
        <w:t>Pasiūlymų</w:t>
      </w:r>
      <w:r>
        <w:rPr>
          <w:spacing w:val="-3"/>
        </w:rPr>
        <w:t xml:space="preserve"> </w:t>
      </w:r>
      <w:r>
        <w:t>kainos</w:t>
      </w:r>
      <w:r>
        <w:rPr>
          <w:spacing w:val="-4"/>
        </w:rPr>
        <w:t xml:space="preserve"> </w:t>
      </w:r>
      <w:r>
        <w:t>bus</w:t>
      </w:r>
      <w:r>
        <w:rPr>
          <w:spacing w:val="-4"/>
        </w:rPr>
        <w:t xml:space="preserve"> </w:t>
      </w:r>
      <w:r>
        <w:t>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556FA30F" w14:textId="77777777" w:rsidR="00F3561F" w:rsidRDefault="00F3561F" w:rsidP="00F3561F">
      <w:pPr>
        <w:pStyle w:val="ListParagraph"/>
        <w:widowControl w:val="0"/>
        <w:numPr>
          <w:ilvl w:val="0"/>
          <w:numId w:val="14"/>
        </w:numPr>
        <w:tabs>
          <w:tab w:val="left" w:pos="949"/>
        </w:tabs>
        <w:autoSpaceDE w:val="0"/>
        <w:autoSpaceDN w:val="0"/>
        <w:spacing w:before="2"/>
        <w:ind w:right="136" w:firstLine="707"/>
        <w:contextualSpacing w:val="0"/>
        <w:jc w:val="both"/>
      </w:pPr>
      <w:r>
        <w:t>Pasiūlyme nurodyta kaina ar kainos (įskaitant visus tarpinius skaičiavimus) turi būti nurodomos</w:t>
      </w:r>
      <w:r>
        <w:rPr>
          <w:spacing w:val="-2"/>
        </w:rPr>
        <w:t xml:space="preserve"> </w:t>
      </w:r>
      <w:r>
        <w:t>dviejų</w:t>
      </w:r>
      <w:r>
        <w:rPr>
          <w:spacing w:val="-2"/>
        </w:rPr>
        <w:t xml:space="preserve"> </w:t>
      </w:r>
      <w:r>
        <w:t>skaičių</w:t>
      </w:r>
      <w:r>
        <w:rPr>
          <w:spacing w:val="-2"/>
        </w:rPr>
        <w:t xml:space="preserve"> </w:t>
      </w:r>
      <w:r>
        <w:t>po</w:t>
      </w:r>
      <w:r>
        <w:rPr>
          <w:spacing w:val="-2"/>
        </w:rPr>
        <w:t xml:space="preserve"> </w:t>
      </w:r>
      <w:r>
        <w:t>kablelio</w:t>
      </w:r>
      <w:r>
        <w:rPr>
          <w:spacing w:val="-2"/>
        </w:rPr>
        <w:t xml:space="preserve"> </w:t>
      </w:r>
      <w:r>
        <w:t>tikslumu.</w:t>
      </w:r>
      <w:r>
        <w:rPr>
          <w:spacing w:val="-2"/>
        </w:rPr>
        <w:t xml:space="preserve"> </w:t>
      </w:r>
      <w:r>
        <w:t>Jei</w:t>
      </w:r>
      <w:r>
        <w:rPr>
          <w:spacing w:val="-2"/>
        </w:rPr>
        <w:t xml:space="preserve"> </w:t>
      </w:r>
      <w:r>
        <w:t>trečias</w:t>
      </w:r>
      <w:r>
        <w:rPr>
          <w:spacing w:val="-3"/>
        </w:rPr>
        <w:t xml:space="preserve"> </w:t>
      </w:r>
      <w:r>
        <w:t>skaičius</w:t>
      </w:r>
      <w:r>
        <w:rPr>
          <w:spacing w:val="-3"/>
        </w:rPr>
        <w:t xml:space="preserve"> </w:t>
      </w:r>
      <w:r>
        <w:t>po</w:t>
      </w:r>
      <w:r>
        <w:rPr>
          <w:spacing w:val="-2"/>
        </w:rPr>
        <w:t xml:space="preserve"> </w:t>
      </w:r>
      <w:r>
        <w:t>kablelio</w:t>
      </w:r>
      <w:r>
        <w:rPr>
          <w:spacing w:val="-2"/>
        </w:rPr>
        <w:t xml:space="preserve"> </w:t>
      </w:r>
      <w:r>
        <w:t>yra</w:t>
      </w:r>
      <w:r>
        <w:rPr>
          <w:spacing w:val="-4"/>
        </w:rPr>
        <w:t xml:space="preserve"> </w:t>
      </w:r>
      <w:r>
        <w:t>nuo</w:t>
      </w:r>
      <w:r>
        <w:rPr>
          <w:spacing w:val="-2"/>
        </w:rPr>
        <w:t xml:space="preserve"> </w:t>
      </w:r>
      <w:r>
        <w:t>0</w:t>
      </w:r>
      <w:r>
        <w:rPr>
          <w:spacing w:val="-2"/>
        </w:rPr>
        <w:t xml:space="preserve"> </w:t>
      </w:r>
      <w:r>
        <w:t>iki</w:t>
      </w:r>
      <w:r>
        <w:rPr>
          <w:spacing w:val="-2"/>
        </w:rPr>
        <w:t xml:space="preserve"> </w:t>
      </w:r>
      <w:r>
        <w:t>4, antrasis skaičius po kablelio paliekamas koks yra, jei trečias skaičius po kablelio yra</w:t>
      </w:r>
      <w:r>
        <w:rPr>
          <w:spacing w:val="-1"/>
        </w:rPr>
        <w:t xml:space="preserve"> </w:t>
      </w:r>
      <w:r>
        <w:t>nuo 5 iki 9, antrąjį skaičių po kablelio padidiname vienu vienetu, pvz., 3,14159 suapvalinus iki šimtųjų bus 3,14. Suapvalinus 3,1153 iki šimtųjų bus 3,12.</w:t>
      </w:r>
    </w:p>
    <w:p w14:paraId="36CF4919" w14:textId="77777777" w:rsidR="00F3561F" w:rsidRDefault="00F3561F" w:rsidP="00F3561F">
      <w:pPr>
        <w:pStyle w:val="BodyText"/>
      </w:pPr>
    </w:p>
    <w:p w14:paraId="493404F8"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2"/>
        </w:rPr>
        <w:t xml:space="preserve"> </w:t>
      </w:r>
      <w:r>
        <w:t>Pasiūlymo</w:t>
      </w:r>
      <w:r>
        <w:rPr>
          <w:spacing w:val="-1"/>
        </w:rPr>
        <w:t xml:space="preserve"> </w:t>
      </w:r>
      <w:r>
        <w:rPr>
          <w:spacing w:val="-2"/>
        </w:rPr>
        <w:t>kaina</w:t>
      </w:r>
    </w:p>
    <w:p w14:paraId="1848A938" w14:textId="77777777" w:rsidR="00F3561F" w:rsidRDefault="00F3561F" w:rsidP="00F3561F">
      <w:pPr>
        <w:pStyle w:val="TableParagraph"/>
        <w:spacing w:line="251" w:lineRule="exact"/>
        <w:sectPr w:rsidR="00F3561F">
          <w:pgSz w:w="11910" w:h="16840"/>
          <w:pgMar w:top="840" w:right="992" w:bottom="280" w:left="1700" w:header="576" w:footer="0" w:gutter="0"/>
          <w:cols w:space="1296"/>
        </w:sectPr>
      </w:pPr>
    </w:p>
    <w:p w14:paraId="369092C6" w14:textId="77777777" w:rsidR="00F3561F" w:rsidRDefault="00F3561F" w:rsidP="00F3561F">
      <w:pPr>
        <w:pStyle w:val="BodyText"/>
        <w:spacing w:before="61"/>
        <w:rPr>
          <w:sz w:val="20"/>
        </w:rPr>
      </w:pPr>
    </w:p>
    <w:tbl>
      <w:tblPr>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3393"/>
        <w:gridCol w:w="993"/>
        <w:gridCol w:w="850"/>
        <w:gridCol w:w="1418"/>
        <w:gridCol w:w="1134"/>
        <w:gridCol w:w="1134"/>
      </w:tblGrid>
      <w:tr w:rsidR="00CE07A1" w14:paraId="49B87560" w14:textId="77777777" w:rsidTr="00C94AB6">
        <w:trPr>
          <w:trHeight w:val="831"/>
        </w:trPr>
        <w:tc>
          <w:tcPr>
            <w:tcW w:w="557" w:type="dxa"/>
          </w:tcPr>
          <w:p w14:paraId="635B9011" w14:textId="77777777" w:rsidR="00CE07A1" w:rsidRDefault="00CE07A1" w:rsidP="00CE07A1">
            <w:pPr>
              <w:pStyle w:val="TableParagraph"/>
              <w:spacing w:before="1"/>
              <w:ind w:left="108"/>
              <w:rPr>
                <w:b/>
              </w:rPr>
            </w:pPr>
            <w:r>
              <w:rPr>
                <w:b/>
                <w:spacing w:val="-5"/>
              </w:rPr>
              <w:t>Nr.</w:t>
            </w:r>
          </w:p>
        </w:tc>
        <w:tc>
          <w:tcPr>
            <w:tcW w:w="3393" w:type="dxa"/>
          </w:tcPr>
          <w:p w14:paraId="4AB2C9B8" w14:textId="77777777" w:rsidR="00CE07A1" w:rsidRDefault="00CE07A1" w:rsidP="00CE07A1">
            <w:pPr>
              <w:pStyle w:val="TableParagraph"/>
              <w:spacing w:before="1"/>
              <w:ind w:left="11" w:right="2"/>
              <w:jc w:val="center"/>
              <w:rPr>
                <w:b/>
              </w:rPr>
            </w:pPr>
            <w:r>
              <w:rPr>
                <w:b/>
              </w:rPr>
              <w:t>Pirkimo</w:t>
            </w:r>
            <w:r>
              <w:rPr>
                <w:b/>
                <w:spacing w:val="-2"/>
              </w:rPr>
              <w:t xml:space="preserve"> objektas</w:t>
            </w:r>
          </w:p>
        </w:tc>
        <w:tc>
          <w:tcPr>
            <w:tcW w:w="993" w:type="dxa"/>
          </w:tcPr>
          <w:p w14:paraId="47F1871D" w14:textId="77777777" w:rsidR="00CE07A1" w:rsidRDefault="00CE07A1" w:rsidP="00CE07A1">
            <w:pPr>
              <w:pStyle w:val="TableParagraph"/>
              <w:spacing w:before="1"/>
              <w:ind w:left="115" w:firstLine="127"/>
              <w:rPr>
                <w:b/>
              </w:rPr>
            </w:pPr>
            <w:r>
              <w:rPr>
                <w:b/>
                <w:spacing w:val="-4"/>
              </w:rPr>
              <w:t xml:space="preserve">Mato </w:t>
            </w:r>
            <w:r>
              <w:rPr>
                <w:b/>
                <w:spacing w:val="-2"/>
              </w:rPr>
              <w:t>vienetas</w:t>
            </w:r>
          </w:p>
        </w:tc>
        <w:tc>
          <w:tcPr>
            <w:tcW w:w="850" w:type="dxa"/>
          </w:tcPr>
          <w:p w14:paraId="17D93343" w14:textId="77777777" w:rsidR="00CE07A1" w:rsidRDefault="00CE07A1" w:rsidP="00CE07A1">
            <w:pPr>
              <w:pStyle w:val="TableParagraph"/>
              <w:spacing w:before="1"/>
              <w:ind w:left="122"/>
              <w:rPr>
                <w:b/>
              </w:rPr>
            </w:pPr>
            <w:r>
              <w:rPr>
                <w:b/>
                <w:spacing w:val="-2"/>
              </w:rPr>
              <w:t>Kiekis</w:t>
            </w:r>
          </w:p>
        </w:tc>
        <w:tc>
          <w:tcPr>
            <w:tcW w:w="1418" w:type="dxa"/>
          </w:tcPr>
          <w:p w14:paraId="7533C602" w14:textId="77777777" w:rsidR="00CE07A1" w:rsidRDefault="00CE07A1" w:rsidP="00CE07A1">
            <w:pPr>
              <w:pStyle w:val="TableParagraph"/>
              <w:spacing w:before="1"/>
              <w:ind w:left="149"/>
              <w:rPr>
                <w:b/>
              </w:rPr>
            </w:pPr>
            <w:r>
              <w:rPr>
                <w:b/>
                <w:spacing w:val="-4"/>
              </w:rPr>
              <w:t xml:space="preserve">Mato </w:t>
            </w:r>
            <w:r>
              <w:rPr>
                <w:b/>
                <w:spacing w:val="-2"/>
              </w:rPr>
              <w:t>vieneto įkainis,</w:t>
            </w:r>
          </w:p>
          <w:p w14:paraId="5E40231A" w14:textId="77777777" w:rsidR="00CE07A1" w:rsidRDefault="00CE07A1" w:rsidP="00CE07A1">
            <w:pPr>
              <w:pStyle w:val="TableParagraph"/>
              <w:spacing w:line="252" w:lineRule="exact"/>
              <w:ind w:left="149"/>
              <w:rPr>
                <w:b/>
              </w:rPr>
            </w:pPr>
            <w:r>
              <w:rPr>
                <w:b/>
              </w:rPr>
              <w:t>Eur</w:t>
            </w:r>
            <w:r>
              <w:rPr>
                <w:b/>
                <w:spacing w:val="-14"/>
              </w:rPr>
              <w:t xml:space="preserve"> </w:t>
            </w:r>
            <w:r>
              <w:rPr>
                <w:b/>
              </w:rPr>
              <w:t xml:space="preserve">be </w:t>
            </w:r>
            <w:r>
              <w:rPr>
                <w:b/>
                <w:spacing w:val="-4"/>
              </w:rPr>
              <w:t>PVM</w:t>
            </w:r>
          </w:p>
        </w:tc>
        <w:tc>
          <w:tcPr>
            <w:tcW w:w="1134" w:type="dxa"/>
          </w:tcPr>
          <w:p w14:paraId="7B99C281" w14:textId="771D302B" w:rsidR="00CE07A1" w:rsidRDefault="00C94AB6" w:rsidP="00CE07A1">
            <w:pPr>
              <w:pStyle w:val="TableParagraph"/>
              <w:tabs>
                <w:tab w:val="left" w:pos="703"/>
              </w:tabs>
              <w:spacing w:before="1"/>
              <w:ind w:right="-2" w:firstLine="24"/>
              <w:jc w:val="center"/>
              <w:rPr>
                <w:b/>
                <w:spacing w:val="-2"/>
              </w:rPr>
            </w:pPr>
            <w:r>
              <w:rPr>
                <w:b/>
                <w:spacing w:val="-2"/>
              </w:rPr>
              <w:t xml:space="preserve">Suma, </w:t>
            </w:r>
            <w:r>
              <w:rPr>
                <w:b/>
              </w:rPr>
              <w:t>Eur</w:t>
            </w:r>
            <w:r>
              <w:rPr>
                <w:b/>
                <w:spacing w:val="-14"/>
              </w:rPr>
              <w:t xml:space="preserve"> </w:t>
            </w:r>
            <w:r>
              <w:rPr>
                <w:b/>
              </w:rPr>
              <w:t xml:space="preserve">be </w:t>
            </w:r>
            <w:r>
              <w:rPr>
                <w:b/>
                <w:spacing w:val="-4"/>
              </w:rPr>
              <w:t>PVM</w:t>
            </w:r>
          </w:p>
        </w:tc>
        <w:tc>
          <w:tcPr>
            <w:tcW w:w="1134" w:type="dxa"/>
          </w:tcPr>
          <w:p w14:paraId="19FEFFB1" w14:textId="60CEC30A" w:rsidR="00CE07A1" w:rsidRDefault="00C94AB6" w:rsidP="00CE07A1">
            <w:pPr>
              <w:pStyle w:val="TableParagraph"/>
              <w:spacing w:before="1"/>
              <w:ind w:left="258" w:right="239" w:firstLine="24"/>
              <w:jc w:val="both"/>
              <w:rPr>
                <w:b/>
                <w:spacing w:val="-2"/>
              </w:rPr>
            </w:pPr>
            <w:r>
              <w:rPr>
                <w:b/>
                <w:spacing w:val="-2"/>
              </w:rPr>
              <w:t>PVM tarifas, %</w:t>
            </w:r>
          </w:p>
        </w:tc>
      </w:tr>
      <w:tr w:rsidR="00CE07A1" w14:paraId="64D38A20" w14:textId="77777777" w:rsidTr="00C94AB6">
        <w:trPr>
          <w:trHeight w:val="251"/>
        </w:trPr>
        <w:tc>
          <w:tcPr>
            <w:tcW w:w="557" w:type="dxa"/>
          </w:tcPr>
          <w:p w14:paraId="447BB4A6" w14:textId="77777777" w:rsidR="00CE07A1" w:rsidRDefault="00CE07A1" w:rsidP="00CE07A1">
            <w:pPr>
              <w:pStyle w:val="TableParagraph"/>
              <w:spacing w:line="232" w:lineRule="exact"/>
              <w:ind w:left="61" w:right="52"/>
              <w:jc w:val="center"/>
              <w:rPr>
                <w:b/>
              </w:rPr>
            </w:pPr>
            <w:r>
              <w:rPr>
                <w:b/>
                <w:spacing w:val="-10"/>
              </w:rPr>
              <w:t>1</w:t>
            </w:r>
          </w:p>
        </w:tc>
        <w:tc>
          <w:tcPr>
            <w:tcW w:w="3393" w:type="dxa"/>
          </w:tcPr>
          <w:p w14:paraId="58CE16CD" w14:textId="77777777" w:rsidR="00CE07A1" w:rsidRDefault="00CE07A1" w:rsidP="00CE07A1">
            <w:pPr>
              <w:pStyle w:val="TableParagraph"/>
              <w:spacing w:line="232" w:lineRule="exact"/>
              <w:ind w:left="11"/>
              <w:jc w:val="center"/>
              <w:rPr>
                <w:b/>
              </w:rPr>
            </w:pPr>
            <w:r>
              <w:rPr>
                <w:b/>
                <w:spacing w:val="-10"/>
              </w:rPr>
              <w:t>2</w:t>
            </w:r>
          </w:p>
        </w:tc>
        <w:tc>
          <w:tcPr>
            <w:tcW w:w="993" w:type="dxa"/>
          </w:tcPr>
          <w:p w14:paraId="754D8FC9" w14:textId="77777777" w:rsidR="00CE07A1" w:rsidRDefault="00CE07A1" w:rsidP="00CE07A1">
            <w:pPr>
              <w:pStyle w:val="TableParagraph"/>
              <w:spacing w:line="232" w:lineRule="exact"/>
              <w:ind w:left="5"/>
              <w:jc w:val="center"/>
              <w:rPr>
                <w:b/>
              </w:rPr>
            </w:pPr>
            <w:r>
              <w:rPr>
                <w:b/>
                <w:spacing w:val="-10"/>
              </w:rPr>
              <w:t>3</w:t>
            </w:r>
          </w:p>
        </w:tc>
        <w:tc>
          <w:tcPr>
            <w:tcW w:w="850" w:type="dxa"/>
          </w:tcPr>
          <w:p w14:paraId="3B91FFA4" w14:textId="77777777" w:rsidR="00CE07A1" w:rsidRDefault="00CE07A1" w:rsidP="00CE07A1">
            <w:pPr>
              <w:pStyle w:val="TableParagraph"/>
              <w:spacing w:line="232" w:lineRule="exact"/>
              <w:ind w:left="6"/>
              <w:jc w:val="center"/>
              <w:rPr>
                <w:b/>
              </w:rPr>
            </w:pPr>
            <w:r>
              <w:rPr>
                <w:b/>
                <w:spacing w:val="-10"/>
              </w:rPr>
              <w:t>4</w:t>
            </w:r>
          </w:p>
        </w:tc>
        <w:tc>
          <w:tcPr>
            <w:tcW w:w="1418" w:type="dxa"/>
          </w:tcPr>
          <w:p w14:paraId="544C3B9D" w14:textId="6198BF8F" w:rsidR="00CE07A1" w:rsidRDefault="00CE07A1" w:rsidP="00CE07A1">
            <w:pPr>
              <w:pStyle w:val="TableParagraph"/>
              <w:spacing w:line="232" w:lineRule="exact"/>
              <w:ind w:left="63" w:right="52"/>
              <w:jc w:val="center"/>
              <w:rPr>
                <w:b/>
              </w:rPr>
            </w:pPr>
            <w:r>
              <w:rPr>
                <w:b/>
                <w:spacing w:val="-10"/>
              </w:rPr>
              <w:t>5</w:t>
            </w:r>
          </w:p>
        </w:tc>
        <w:tc>
          <w:tcPr>
            <w:tcW w:w="1134" w:type="dxa"/>
          </w:tcPr>
          <w:p w14:paraId="0CF5B83E" w14:textId="7AB9FCFD" w:rsidR="00CE07A1" w:rsidRDefault="00C94AB6" w:rsidP="00C94AB6">
            <w:pPr>
              <w:pStyle w:val="TableParagraph"/>
              <w:spacing w:line="232" w:lineRule="exact"/>
              <w:jc w:val="center"/>
              <w:rPr>
                <w:b/>
                <w:spacing w:val="-4"/>
              </w:rPr>
            </w:pPr>
            <w:r>
              <w:rPr>
                <w:b/>
                <w:spacing w:val="-4"/>
              </w:rPr>
              <w:t>6</w:t>
            </w:r>
            <w:r>
              <w:rPr>
                <w:b/>
                <w:spacing w:val="-4"/>
              </w:rPr>
              <w:t>=4x5</w:t>
            </w:r>
          </w:p>
        </w:tc>
        <w:tc>
          <w:tcPr>
            <w:tcW w:w="1134" w:type="dxa"/>
          </w:tcPr>
          <w:p w14:paraId="36AD17BA" w14:textId="4C2B822D" w:rsidR="00CE07A1" w:rsidRDefault="00C94AB6" w:rsidP="00CE07A1">
            <w:pPr>
              <w:pStyle w:val="TableParagraph"/>
              <w:spacing w:line="232" w:lineRule="exact"/>
              <w:ind w:left="296"/>
              <w:rPr>
                <w:b/>
                <w:spacing w:val="-4"/>
              </w:rPr>
            </w:pPr>
            <w:r>
              <w:rPr>
                <w:b/>
                <w:spacing w:val="-4"/>
              </w:rPr>
              <w:t>7</w:t>
            </w:r>
          </w:p>
        </w:tc>
      </w:tr>
      <w:tr w:rsidR="00CE07A1" w14:paraId="4110011B" w14:textId="77777777" w:rsidTr="00C94AB6">
        <w:trPr>
          <w:trHeight w:val="1516"/>
        </w:trPr>
        <w:tc>
          <w:tcPr>
            <w:tcW w:w="557" w:type="dxa"/>
          </w:tcPr>
          <w:p w14:paraId="18EDAD58" w14:textId="5CD49E51" w:rsidR="00CE07A1" w:rsidRDefault="00CE07A1" w:rsidP="00CE07A1">
            <w:pPr>
              <w:pStyle w:val="TableParagraph"/>
              <w:spacing w:line="252" w:lineRule="exact"/>
              <w:ind w:left="108"/>
            </w:pPr>
            <w:r>
              <w:rPr>
                <w:spacing w:val="-5"/>
              </w:rPr>
              <w:t>1.</w:t>
            </w:r>
          </w:p>
        </w:tc>
        <w:tc>
          <w:tcPr>
            <w:tcW w:w="3393" w:type="dxa"/>
          </w:tcPr>
          <w:p w14:paraId="6B3C5FAF" w14:textId="52FCEF18" w:rsidR="00CE07A1" w:rsidRDefault="00CE07A1" w:rsidP="00CE07A1">
            <w:pPr>
              <w:pStyle w:val="TableParagraph"/>
              <w:spacing w:line="252" w:lineRule="exact"/>
              <w:ind w:left="107" w:right="174"/>
            </w:pPr>
            <w:r w:rsidRPr="00334760">
              <w:t>Priemonių, medžiagų, prekių (trumpalaikis turtas, reikalingas tik parodomojo bandymo įrengimui ir vykdymui (demonstravimui)</w:t>
            </w:r>
            <w:r>
              <w:t>)</w:t>
            </w:r>
            <w:r w:rsidRPr="00334760">
              <w:t>, su parodmojo bandymo įrengimu susijusių paslaugų įsigyjimas</w:t>
            </w:r>
          </w:p>
        </w:tc>
        <w:tc>
          <w:tcPr>
            <w:tcW w:w="993" w:type="dxa"/>
          </w:tcPr>
          <w:p w14:paraId="062FB7FC" w14:textId="77777777" w:rsidR="00CE07A1" w:rsidRDefault="00CE07A1" w:rsidP="00CE07A1">
            <w:pPr>
              <w:pStyle w:val="TableParagraph"/>
              <w:spacing w:line="252" w:lineRule="exact"/>
              <w:ind w:left="107"/>
              <w:jc w:val="center"/>
            </w:pPr>
            <w:r>
              <w:rPr>
                <w:spacing w:val="-4"/>
              </w:rPr>
              <w:t>vnt.</w:t>
            </w:r>
          </w:p>
        </w:tc>
        <w:tc>
          <w:tcPr>
            <w:tcW w:w="850" w:type="dxa"/>
          </w:tcPr>
          <w:p w14:paraId="6FB1F850" w14:textId="029F32FD" w:rsidR="00CE07A1" w:rsidRDefault="00CE07A1" w:rsidP="00CE07A1">
            <w:pPr>
              <w:pStyle w:val="TableParagraph"/>
              <w:spacing w:line="252" w:lineRule="exact"/>
              <w:ind w:left="106"/>
              <w:jc w:val="center"/>
            </w:pPr>
            <w:r>
              <w:rPr>
                <w:spacing w:val="-10"/>
              </w:rPr>
              <w:t>6</w:t>
            </w:r>
          </w:p>
        </w:tc>
        <w:tc>
          <w:tcPr>
            <w:tcW w:w="1418" w:type="dxa"/>
          </w:tcPr>
          <w:p w14:paraId="47CEC08D" w14:textId="77777777" w:rsidR="00CE07A1" w:rsidRDefault="00CE07A1" w:rsidP="00CE07A1">
            <w:pPr>
              <w:pStyle w:val="TableParagraph"/>
            </w:pPr>
          </w:p>
        </w:tc>
        <w:tc>
          <w:tcPr>
            <w:tcW w:w="1134" w:type="dxa"/>
          </w:tcPr>
          <w:p w14:paraId="1283BB2F" w14:textId="77777777" w:rsidR="00CE07A1" w:rsidRDefault="00CE07A1" w:rsidP="00CE07A1">
            <w:pPr>
              <w:pStyle w:val="TableParagraph"/>
            </w:pPr>
          </w:p>
        </w:tc>
        <w:tc>
          <w:tcPr>
            <w:tcW w:w="1134" w:type="dxa"/>
          </w:tcPr>
          <w:p w14:paraId="61FE3752" w14:textId="49A9CF55" w:rsidR="00CE07A1" w:rsidRDefault="00CE07A1" w:rsidP="00CE07A1">
            <w:pPr>
              <w:pStyle w:val="TableParagraph"/>
            </w:pPr>
          </w:p>
        </w:tc>
      </w:tr>
      <w:tr w:rsidR="00CE07A1" w14:paraId="4624CFD2" w14:textId="77777777" w:rsidTr="00C94AB6">
        <w:trPr>
          <w:trHeight w:val="1012"/>
        </w:trPr>
        <w:tc>
          <w:tcPr>
            <w:tcW w:w="557" w:type="dxa"/>
          </w:tcPr>
          <w:p w14:paraId="1E07468C" w14:textId="68A4DE79" w:rsidR="00CE07A1" w:rsidRDefault="00CE07A1" w:rsidP="00CE07A1">
            <w:pPr>
              <w:pStyle w:val="TableParagraph"/>
              <w:spacing w:before="1"/>
              <w:ind w:left="108"/>
            </w:pPr>
            <w:r>
              <w:rPr>
                <w:spacing w:val="-5"/>
              </w:rPr>
              <w:t>2.</w:t>
            </w:r>
          </w:p>
        </w:tc>
        <w:tc>
          <w:tcPr>
            <w:tcW w:w="3393" w:type="dxa"/>
          </w:tcPr>
          <w:p w14:paraId="182A2541" w14:textId="77777777" w:rsidR="00CE07A1" w:rsidRDefault="00CE07A1" w:rsidP="00CE07A1">
            <w:pPr>
              <w:pStyle w:val="TableParagraph"/>
              <w:spacing w:before="1"/>
              <w:ind w:left="107" w:right="101"/>
            </w:pPr>
            <w:r>
              <w:rPr>
                <w:spacing w:val="-2"/>
              </w:rPr>
              <w:t>Parodomojo bandymo videomedžiagos</w:t>
            </w:r>
          </w:p>
          <w:p w14:paraId="23E3F187" w14:textId="77777777" w:rsidR="00CE07A1" w:rsidRDefault="00CE07A1" w:rsidP="00CE07A1">
            <w:pPr>
              <w:pStyle w:val="TableParagraph"/>
              <w:spacing w:line="233" w:lineRule="exact"/>
              <w:ind w:left="107"/>
            </w:pPr>
            <w:r>
              <w:t>parengimo</w:t>
            </w:r>
            <w:r>
              <w:rPr>
                <w:spacing w:val="-6"/>
              </w:rPr>
              <w:t xml:space="preserve"> </w:t>
            </w:r>
            <w:r>
              <w:rPr>
                <w:spacing w:val="-2"/>
              </w:rPr>
              <w:t>išlaidos</w:t>
            </w:r>
          </w:p>
        </w:tc>
        <w:tc>
          <w:tcPr>
            <w:tcW w:w="993" w:type="dxa"/>
          </w:tcPr>
          <w:p w14:paraId="7AB58362" w14:textId="77777777" w:rsidR="00CE07A1" w:rsidRDefault="00CE07A1" w:rsidP="00CE07A1">
            <w:pPr>
              <w:pStyle w:val="TableParagraph"/>
              <w:spacing w:before="1"/>
              <w:ind w:left="107"/>
              <w:jc w:val="center"/>
            </w:pPr>
            <w:r>
              <w:rPr>
                <w:spacing w:val="-4"/>
              </w:rPr>
              <w:t>vnt.</w:t>
            </w:r>
          </w:p>
        </w:tc>
        <w:tc>
          <w:tcPr>
            <w:tcW w:w="850" w:type="dxa"/>
          </w:tcPr>
          <w:p w14:paraId="207E4169" w14:textId="77777777" w:rsidR="00CE07A1" w:rsidRDefault="00CE07A1" w:rsidP="00CE07A1">
            <w:pPr>
              <w:pStyle w:val="TableParagraph"/>
              <w:spacing w:before="1"/>
              <w:ind w:left="106"/>
              <w:jc w:val="center"/>
            </w:pPr>
            <w:r>
              <w:rPr>
                <w:spacing w:val="-10"/>
              </w:rPr>
              <w:t>1</w:t>
            </w:r>
          </w:p>
        </w:tc>
        <w:tc>
          <w:tcPr>
            <w:tcW w:w="1418" w:type="dxa"/>
          </w:tcPr>
          <w:p w14:paraId="6927525B" w14:textId="77777777" w:rsidR="00CE07A1" w:rsidRDefault="00CE07A1" w:rsidP="00CE07A1">
            <w:pPr>
              <w:pStyle w:val="TableParagraph"/>
            </w:pPr>
          </w:p>
        </w:tc>
        <w:tc>
          <w:tcPr>
            <w:tcW w:w="1134" w:type="dxa"/>
          </w:tcPr>
          <w:p w14:paraId="3226878E" w14:textId="77777777" w:rsidR="00CE07A1" w:rsidRDefault="00CE07A1" w:rsidP="00CE07A1">
            <w:pPr>
              <w:pStyle w:val="TableParagraph"/>
            </w:pPr>
          </w:p>
        </w:tc>
        <w:tc>
          <w:tcPr>
            <w:tcW w:w="1134" w:type="dxa"/>
          </w:tcPr>
          <w:p w14:paraId="577BCED9" w14:textId="62B0C29A" w:rsidR="00CE07A1" w:rsidRDefault="00CE07A1" w:rsidP="00CE07A1">
            <w:pPr>
              <w:pStyle w:val="TableParagraph"/>
            </w:pPr>
          </w:p>
        </w:tc>
      </w:tr>
      <w:tr w:rsidR="00CE07A1" w14:paraId="52C5B136" w14:textId="77777777" w:rsidTr="00C94AB6">
        <w:trPr>
          <w:trHeight w:val="1012"/>
        </w:trPr>
        <w:tc>
          <w:tcPr>
            <w:tcW w:w="557" w:type="dxa"/>
          </w:tcPr>
          <w:p w14:paraId="653A98D9" w14:textId="15BB761B" w:rsidR="00CE07A1" w:rsidRDefault="00CE07A1" w:rsidP="00CE07A1">
            <w:pPr>
              <w:pStyle w:val="TableParagraph"/>
              <w:spacing w:before="1"/>
              <w:ind w:left="108"/>
              <w:rPr>
                <w:spacing w:val="-5"/>
              </w:rPr>
            </w:pPr>
            <w:r>
              <w:rPr>
                <w:spacing w:val="-5"/>
              </w:rPr>
              <w:t>3.</w:t>
            </w:r>
          </w:p>
        </w:tc>
        <w:tc>
          <w:tcPr>
            <w:tcW w:w="3393" w:type="dxa"/>
          </w:tcPr>
          <w:p w14:paraId="1406A2AA" w14:textId="5A42EC3A" w:rsidR="00CE07A1" w:rsidRDefault="00CE07A1" w:rsidP="00CE07A1">
            <w:pPr>
              <w:pStyle w:val="TableParagraph"/>
              <w:spacing w:before="1"/>
              <w:ind w:left="107" w:right="101"/>
              <w:rPr>
                <w:spacing w:val="-2"/>
              </w:rPr>
            </w:pPr>
            <w:r w:rsidRPr="0046490E">
              <w:t>Projekto rezultatų sklaidos ir suteiktos paramos viešinim</w:t>
            </w:r>
            <w:r>
              <w:t>as</w:t>
            </w:r>
            <w:r>
              <w:t xml:space="preserve"> (straipsnių parengimas)</w:t>
            </w:r>
          </w:p>
        </w:tc>
        <w:tc>
          <w:tcPr>
            <w:tcW w:w="993" w:type="dxa"/>
          </w:tcPr>
          <w:p w14:paraId="5D9B0176" w14:textId="7819E3FE" w:rsidR="00CE07A1" w:rsidRDefault="00CE07A1" w:rsidP="00CE07A1">
            <w:pPr>
              <w:pStyle w:val="TableParagraph"/>
              <w:spacing w:before="1"/>
              <w:ind w:left="107"/>
              <w:jc w:val="center"/>
              <w:rPr>
                <w:spacing w:val="-4"/>
              </w:rPr>
            </w:pPr>
            <w:r>
              <w:rPr>
                <w:spacing w:val="-4"/>
              </w:rPr>
              <w:t>vnt.</w:t>
            </w:r>
          </w:p>
        </w:tc>
        <w:tc>
          <w:tcPr>
            <w:tcW w:w="850" w:type="dxa"/>
          </w:tcPr>
          <w:p w14:paraId="1E94046E" w14:textId="46C9AF42" w:rsidR="00CE07A1" w:rsidRDefault="00CE07A1" w:rsidP="00CE07A1">
            <w:pPr>
              <w:pStyle w:val="TableParagraph"/>
              <w:spacing w:before="1"/>
              <w:ind w:left="106"/>
              <w:jc w:val="center"/>
              <w:rPr>
                <w:spacing w:val="-10"/>
              </w:rPr>
            </w:pPr>
            <w:r>
              <w:rPr>
                <w:spacing w:val="-10"/>
              </w:rPr>
              <w:t>2</w:t>
            </w:r>
          </w:p>
        </w:tc>
        <w:tc>
          <w:tcPr>
            <w:tcW w:w="1418" w:type="dxa"/>
          </w:tcPr>
          <w:p w14:paraId="105B202A" w14:textId="77777777" w:rsidR="00CE07A1" w:rsidRDefault="00CE07A1" w:rsidP="00CE07A1">
            <w:pPr>
              <w:pStyle w:val="TableParagraph"/>
            </w:pPr>
          </w:p>
        </w:tc>
        <w:tc>
          <w:tcPr>
            <w:tcW w:w="1134" w:type="dxa"/>
          </w:tcPr>
          <w:p w14:paraId="1131D056" w14:textId="77777777" w:rsidR="00CE07A1" w:rsidRDefault="00CE07A1" w:rsidP="00CE07A1">
            <w:pPr>
              <w:pStyle w:val="TableParagraph"/>
            </w:pPr>
          </w:p>
        </w:tc>
        <w:tc>
          <w:tcPr>
            <w:tcW w:w="1134" w:type="dxa"/>
          </w:tcPr>
          <w:p w14:paraId="015BEB17" w14:textId="0B2B24DC" w:rsidR="00CE07A1" w:rsidRDefault="00CE07A1" w:rsidP="00CE07A1">
            <w:pPr>
              <w:pStyle w:val="TableParagraph"/>
            </w:pPr>
          </w:p>
        </w:tc>
      </w:tr>
      <w:tr w:rsidR="00C94808" w14:paraId="32B9D6B6" w14:textId="77777777" w:rsidTr="00C94808">
        <w:trPr>
          <w:gridAfter w:val="1"/>
          <w:wAfter w:w="1134" w:type="dxa"/>
          <w:trHeight w:val="416"/>
        </w:trPr>
        <w:tc>
          <w:tcPr>
            <w:tcW w:w="7211" w:type="dxa"/>
            <w:gridSpan w:val="5"/>
          </w:tcPr>
          <w:p w14:paraId="511FB45D" w14:textId="3A85A9A9" w:rsidR="00C94808" w:rsidRDefault="00C94808" w:rsidP="00C94808">
            <w:pPr>
              <w:pStyle w:val="TableParagraph"/>
              <w:ind w:right="142"/>
              <w:jc w:val="right"/>
            </w:pPr>
            <w:r w:rsidRPr="00C94808">
              <w:t>Pasiūlymo kaina iš viso, Eur be PVM</w:t>
            </w:r>
          </w:p>
        </w:tc>
        <w:tc>
          <w:tcPr>
            <w:tcW w:w="1134" w:type="dxa"/>
          </w:tcPr>
          <w:p w14:paraId="35759D40" w14:textId="77777777" w:rsidR="00C94808" w:rsidRDefault="00C94808" w:rsidP="00CE07A1">
            <w:pPr>
              <w:pStyle w:val="TableParagraph"/>
            </w:pPr>
          </w:p>
        </w:tc>
      </w:tr>
      <w:tr w:rsidR="00C94808" w14:paraId="4F8FE59E" w14:textId="77777777" w:rsidTr="00C94808">
        <w:trPr>
          <w:gridAfter w:val="1"/>
          <w:wAfter w:w="1134" w:type="dxa"/>
          <w:trHeight w:val="407"/>
        </w:trPr>
        <w:tc>
          <w:tcPr>
            <w:tcW w:w="7211" w:type="dxa"/>
            <w:gridSpan w:val="5"/>
          </w:tcPr>
          <w:p w14:paraId="50D27DC2" w14:textId="486B9617" w:rsidR="00C94808" w:rsidRPr="00C94808" w:rsidRDefault="00C94808" w:rsidP="00C94808">
            <w:pPr>
              <w:pStyle w:val="TableParagraph"/>
              <w:ind w:right="142"/>
              <w:jc w:val="right"/>
            </w:pPr>
            <w:r w:rsidRPr="00C94808">
              <w:t>PVM, Eur</w:t>
            </w:r>
          </w:p>
        </w:tc>
        <w:tc>
          <w:tcPr>
            <w:tcW w:w="1134" w:type="dxa"/>
          </w:tcPr>
          <w:p w14:paraId="362F4C53" w14:textId="77777777" w:rsidR="00C94808" w:rsidRDefault="00C94808" w:rsidP="00CE07A1">
            <w:pPr>
              <w:pStyle w:val="TableParagraph"/>
            </w:pPr>
          </w:p>
        </w:tc>
      </w:tr>
      <w:tr w:rsidR="00C94808" w14:paraId="740BC634" w14:textId="77777777" w:rsidTr="00C94808">
        <w:trPr>
          <w:gridAfter w:val="1"/>
          <w:wAfter w:w="1134" w:type="dxa"/>
          <w:trHeight w:val="413"/>
        </w:trPr>
        <w:tc>
          <w:tcPr>
            <w:tcW w:w="7211" w:type="dxa"/>
            <w:gridSpan w:val="5"/>
          </w:tcPr>
          <w:p w14:paraId="5B6C0618" w14:textId="6027D968" w:rsidR="00C94808" w:rsidRDefault="00C94808" w:rsidP="00C94808">
            <w:pPr>
              <w:pStyle w:val="TableParagraph"/>
              <w:ind w:right="142"/>
              <w:jc w:val="right"/>
            </w:pPr>
            <w:r w:rsidRPr="00C94808">
              <w:t>Pasiūlymo kaina iš viso, Eur su PVM</w:t>
            </w:r>
          </w:p>
        </w:tc>
        <w:tc>
          <w:tcPr>
            <w:tcW w:w="1134" w:type="dxa"/>
          </w:tcPr>
          <w:p w14:paraId="37B1BC5D" w14:textId="77777777" w:rsidR="00C94808" w:rsidRDefault="00C94808" w:rsidP="00CE07A1">
            <w:pPr>
              <w:pStyle w:val="TableParagraph"/>
            </w:pPr>
          </w:p>
        </w:tc>
      </w:tr>
    </w:tbl>
    <w:p w14:paraId="2135FBEC" w14:textId="77777777" w:rsidR="00F3561F" w:rsidRDefault="00F3561F" w:rsidP="00F3561F">
      <w:pPr>
        <w:pStyle w:val="BodyText"/>
        <w:spacing w:before="4"/>
      </w:pPr>
    </w:p>
    <w:p w14:paraId="2F0E5F15" w14:textId="77777777" w:rsidR="00F3561F" w:rsidRDefault="00F3561F" w:rsidP="00C94808">
      <w:pPr>
        <w:pStyle w:val="ListParagraph"/>
        <w:widowControl w:val="0"/>
        <w:numPr>
          <w:ilvl w:val="0"/>
          <w:numId w:val="14"/>
        </w:numPr>
        <w:tabs>
          <w:tab w:val="left" w:pos="949"/>
          <w:tab w:val="left" w:pos="5722"/>
        </w:tabs>
        <w:autoSpaceDE w:val="0"/>
        <w:autoSpaceDN w:val="0"/>
        <w:ind w:right="140" w:firstLine="707"/>
        <w:contextualSpacing w:val="0"/>
        <w:jc w:val="both"/>
      </w:pPr>
      <w:r>
        <w:t>Jei</w:t>
      </w:r>
      <w:r>
        <w:rPr>
          <w:spacing w:val="34"/>
        </w:rPr>
        <w:t xml:space="preserve"> </w:t>
      </w:r>
      <w:r>
        <w:t>aukščiau</w:t>
      </w:r>
      <w:r>
        <w:rPr>
          <w:spacing w:val="33"/>
        </w:rPr>
        <w:t xml:space="preserve"> </w:t>
      </w:r>
      <w:r>
        <w:t>esančios</w:t>
      </w:r>
      <w:r>
        <w:rPr>
          <w:spacing w:val="37"/>
        </w:rPr>
        <w:t xml:space="preserve"> </w:t>
      </w:r>
      <w:r>
        <w:t>lentelės</w:t>
      </w:r>
      <w:r>
        <w:rPr>
          <w:spacing w:val="33"/>
        </w:rPr>
        <w:t xml:space="preserve"> </w:t>
      </w:r>
      <w:r>
        <w:t>eilutės</w:t>
      </w:r>
      <w:r>
        <w:rPr>
          <w:spacing w:val="36"/>
        </w:rPr>
        <w:t xml:space="preserve"> </w:t>
      </w:r>
      <w:r>
        <w:t>„PVM,</w:t>
      </w:r>
      <w:r>
        <w:rPr>
          <w:spacing w:val="34"/>
        </w:rPr>
        <w:t xml:space="preserve"> </w:t>
      </w:r>
      <w:r>
        <w:t>Eur“</w:t>
      </w:r>
      <w:r>
        <w:rPr>
          <w:spacing w:val="33"/>
        </w:rPr>
        <w:t xml:space="preserve"> </w:t>
      </w:r>
      <w:r>
        <w:t>laukas</w:t>
      </w:r>
      <w:r>
        <w:rPr>
          <w:spacing w:val="34"/>
        </w:rPr>
        <w:t xml:space="preserve"> </w:t>
      </w:r>
      <w:r>
        <w:t>nepildomas,</w:t>
      </w:r>
      <w:r>
        <w:rPr>
          <w:spacing w:val="33"/>
        </w:rPr>
        <w:t xml:space="preserve"> </w:t>
      </w:r>
      <w:r>
        <w:t xml:space="preserve">nurodykite priežastis, dėl kurių PVM nemokamas: </w:t>
      </w:r>
      <w:r>
        <w:rPr>
          <w:u w:val="single"/>
        </w:rPr>
        <w:tab/>
      </w:r>
      <w:r>
        <w:rPr>
          <w:spacing w:val="-10"/>
        </w:rPr>
        <w:t>.</w:t>
      </w:r>
    </w:p>
    <w:p w14:paraId="55627401" w14:textId="77777777" w:rsidR="00F3561F" w:rsidRDefault="00F3561F" w:rsidP="00F3561F">
      <w:pPr>
        <w:pStyle w:val="BodyText"/>
      </w:pPr>
    </w:p>
    <w:p w14:paraId="3D09403A" w14:textId="77777777" w:rsidR="00F3561F" w:rsidRDefault="00F3561F" w:rsidP="00F3561F">
      <w:pPr>
        <w:pStyle w:val="ListParagraph"/>
        <w:widowControl w:val="0"/>
        <w:numPr>
          <w:ilvl w:val="0"/>
          <w:numId w:val="17"/>
        </w:numPr>
        <w:tabs>
          <w:tab w:val="left" w:pos="232"/>
        </w:tabs>
        <w:autoSpaceDE w:val="0"/>
        <w:autoSpaceDN w:val="0"/>
        <w:spacing w:before="1"/>
        <w:ind w:left="232" w:right="136" w:hanging="232"/>
        <w:contextualSpacing w:val="0"/>
        <w:jc w:val="center"/>
        <w:rPr>
          <w:b/>
        </w:rPr>
      </w:pPr>
      <w:r>
        <w:rPr>
          <w:b/>
          <w:spacing w:val="-2"/>
        </w:rPr>
        <w:t>SKYRIUS</w:t>
      </w:r>
    </w:p>
    <w:p w14:paraId="26F1C032" w14:textId="77777777" w:rsidR="00F3561F" w:rsidRDefault="00F3561F" w:rsidP="00F3561F">
      <w:pPr>
        <w:ind w:left="53" w:right="191"/>
        <w:jc w:val="center"/>
        <w:rPr>
          <w:b/>
        </w:rPr>
      </w:pPr>
      <w:r>
        <w:rPr>
          <w:b/>
        </w:rPr>
        <w:t>PASIŪLYMO</w:t>
      </w:r>
      <w:r>
        <w:rPr>
          <w:b/>
          <w:spacing w:val="-3"/>
        </w:rPr>
        <w:t xml:space="preserve"> </w:t>
      </w:r>
      <w:r>
        <w:rPr>
          <w:b/>
          <w:spacing w:val="-2"/>
        </w:rPr>
        <w:t>PARAMETRAI</w:t>
      </w:r>
    </w:p>
    <w:p w14:paraId="236710D0" w14:textId="77777777" w:rsidR="00F3561F" w:rsidRDefault="00F3561F" w:rsidP="00F3561F">
      <w:pPr>
        <w:pStyle w:val="ListParagraph"/>
        <w:widowControl w:val="0"/>
        <w:numPr>
          <w:ilvl w:val="0"/>
          <w:numId w:val="14"/>
        </w:numPr>
        <w:tabs>
          <w:tab w:val="left" w:pos="949"/>
        </w:tabs>
        <w:autoSpaceDE w:val="0"/>
        <w:autoSpaceDN w:val="0"/>
        <w:spacing w:before="2" w:line="550" w:lineRule="atLeast"/>
        <w:ind w:right="4844" w:firstLine="707"/>
        <w:contextualSpacing w:val="0"/>
        <w:jc w:val="both"/>
      </w:pPr>
      <w:r>
        <w:t>Pasiūlymo</w:t>
      </w:r>
      <w:r>
        <w:rPr>
          <w:spacing w:val="-13"/>
        </w:rPr>
        <w:t xml:space="preserve"> </w:t>
      </w:r>
      <w:r>
        <w:t>kokybiniai</w:t>
      </w:r>
      <w:r>
        <w:rPr>
          <w:spacing w:val="-15"/>
        </w:rPr>
        <w:t xml:space="preserve"> </w:t>
      </w:r>
      <w:r>
        <w:t>parametrai</w:t>
      </w:r>
      <w:hyperlink w:anchor="_bookmark25" w:history="1">
        <w:r>
          <w:rPr>
            <w:vertAlign w:val="superscript"/>
          </w:rPr>
          <w:t>10</w:t>
        </w:r>
      </w:hyperlink>
      <w:r>
        <w:t>: 2 kriterijus - Videomedžiagos vaizdo raiška:</w:t>
      </w:r>
    </w:p>
    <w:p w14:paraId="32973ADA" w14:textId="4A6E9EE1" w:rsidR="00D71B7E" w:rsidRDefault="00F3561F" w:rsidP="00C94808">
      <w:pPr>
        <w:pStyle w:val="BodyText"/>
        <w:numPr>
          <w:ilvl w:val="0"/>
          <w:numId w:val="19"/>
        </w:numPr>
        <w:spacing w:before="2"/>
        <w:ind w:right="179" w:hanging="294"/>
        <w:jc w:val="both"/>
      </w:pPr>
      <w:r>
        <w:t>Videomedžiaga</w:t>
      </w:r>
      <w:r>
        <w:rPr>
          <w:spacing w:val="-4"/>
        </w:rPr>
        <w:t xml:space="preserve"> </w:t>
      </w:r>
      <w:r>
        <w:t>paruošiama</w:t>
      </w:r>
      <w:r>
        <w:rPr>
          <w:spacing w:val="-3"/>
        </w:rPr>
        <w:t xml:space="preserve"> </w:t>
      </w:r>
      <w:r>
        <w:t>aukštos</w:t>
      </w:r>
      <w:r>
        <w:rPr>
          <w:spacing w:val="-4"/>
        </w:rPr>
        <w:t xml:space="preserve"> </w:t>
      </w:r>
      <w:r>
        <w:t>raiškos</w:t>
      </w:r>
      <w:r>
        <w:rPr>
          <w:spacing w:val="-3"/>
        </w:rPr>
        <w:t xml:space="preserve"> </w:t>
      </w:r>
      <w:r>
        <w:t>vaizdu</w:t>
      </w:r>
      <w:r>
        <w:rPr>
          <w:spacing w:val="-3"/>
        </w:rPr>
        <w:t xml:space="preserve"> </w:t>
      </w:r>
      <w:r>
        <w:t>(angl.</w:t>
      </w:r>
      <w:r>
        <w:rPr>
          <w:spacing w:val="-3"/>
        </w:rPr>
        <w:t xml:space="preserve"> </w:t>
      </w:r>
      <w:r>
        <w:t>High</w:t>
      </w:r>
      <w:r>
        <w:rPr>
          <w:spacing w:val="-3"/>
        </w:rPr>
        <w:t xml:space="preserve"> </w:t>
      </w:r>
      <w:r>
        <w:t>Definition,</w:t>
      </w:r>
      <w:r>
        <w:rPr>
          <w:spacing w:val="-1"/>
        </w:rPr>
        <w:t xml:space="preserve"> </w:t>
      </w:r>
      <w:r>
        <w:t>HD</w:t>
      </w:r>
      <w:r>
        <w:rPr>
          <w:spacing w:val="-4"/>
        </w:rPr>
        <w:t xml:space="preserve"> </w:t>
      </w:r>
      <w:r>
        <w:t>/</w:t>
      </w:r>
      <w:r>
        <w:rPr>
          <w:spacing w:val="-3"/>
        </w:rPr>
        <w:t xml:space="preserve"> </w:t>
      </w:r>
      <w:r>
        <w:t>Full</w:t>
      </w:r>
      <w:r>
        <w:rPr>
          <w:spacing w:val="-3"/>
        </w:rPr>
        <w:t xml:space="preserve"> </w:t>
      </w:r>
      <w:r>
        <w:t>HD))</w:t>
      </w:r>
    </w:p>
    <w:p w14:paraId="43FCBC73" w14:textId="5FC8BA12" w:rsidR="00F3561F" w:rsidRDefault="00F3561F" w:rsidP="00D71B7E">
      <w:pPr>
        <w:pStyle w:val="BodyText"/>
        <w:spacing w:before="2"/>
        <w:ind w:left="360" w:right="179"/>
        <w:jc w:val="both"/>
      </w:pPr>
      <w:r>
        <w:t xml:space="preserve"> </w:t>
      </w:r>
      <w:r>
        <w:rPr>
          <w:noProof/>
          <w:position w:val="-3"/>
        </w:rPr>
        <w:drawing>
          <wp:inline distT="0" distB="0" distL="0" distR="0" wp14:anchorId="0E1961D5" wp14:editId="7ECAF301">
            <wp:extent cx="155447" cy="155448"/>
            <wp:effectExtent l="0" t="0" r="0" b="0"/>
            <wp:docPr id="119" name="Image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10" cstate="print"/>
                    <a:stretch>
                      <a:fillRect/>
                    </a:stretch>
                  </pic:blipFill>
                  <pic:spPr>
                    <a:xfrm>
                      <a:off x="0" y="0"/>
                      <a:ext cx="155447" cy="155448"/>
                    </a:xfrm>
                    <a:prstGeom prst="rect">
                      <a:avLst/>
                    </a:prstGeom>
                  </pic:spPr>
                </pic:pic>
              </a:graphicData>
            </a:graphic>
          </wp:inline>
        </w:drawing>
      </w:r>
      <w:r>
        <w:t xml:space="preserve"> Videomedžiaga paruošiama ypač aukštos raiškos vaizdu (angl. Ultra High Definition, 4K) (pažymėti vieną variantą)</w:t>
      </w:r>
    </w:p>
    <w:p w14:paraId="51D66D28" w14:textId="77777777" w:rsidR="00F3561F" w:rsidRDefault="00F3561F" w:rsidP="00F3561F">
      <w:pPr>
        <w:pStyle w:val="BodyText"/>
      </w:pPr>
    </w:p>
    <w:p w14:paraId="2A266828" w14:textId="77777777" w:rsidR="00F3561F" w:rsidRDefault="00F3561F" w:rsidP="00F3561F">
      <w:pPr>
        <w:pStyle w:val="ListParagraph"/>
        <w:widowControl w:val="0"/>
        <w:numPr>
          <w:ilvl w:val="0"/>
          <w:numId w:val="17"/>
        </w:numPr>
        <w:tabs>
          <w:tab w:val="left" w:pos="324"/>
        </w:tabs>
        <w:autoSpaceDE w:val="0"/>
        <w:autoSpaceDN w:val="0"/>
        <w:ind w:left="324" w:right="138" w:hanging="324"/>
        <w:contextualSpacing w:val="0"/>
        <w:jc w:val="center"/>
        <w:rPr>
          <w:b/>
        </w:rPr>
      </w:pPr>
      <w:r>
        <w:rPr>
          <w:b/>
          <w:spacing w:val="-2"/>
        </w:rPr>
        <w:t>SKYRIUS</w:t>
      </w:r>
    </w:p>
    <w:p w14:paraId="1E768B18" w14:textId="26720CAE" w:rsidR="00F3561F" w:rsidRDefault="00F3561F" w:rsidP="00F3561F">
      <w:pPr>
        <w:ind w:left="53" w:right="194"/>
        <w:jc w:val="center"/>
        <w:rPr>
          <w:b/>
        </w:rPr>
      </w:pPr>
      <w:r>
        <w:rPr>
          <w:b/>
        </w:rPr>
        <w:t>PRIDEDAMI</w:t>
      </w:r>
      <w:r>
        <w:rPr>
          <w:b/>
          <w:spacing w:val="-6"/>
        </w:rPr>
        <w:t xml:space="preserve"> </w:t>
      </w:r>
      <w:r>
        <w:rPr>
          <w:b/>
        </w:rPr>
        <w:t>DOKUMENTAI</w:t>
      </w:r>
      <w:r>
        <w:rPr>
          <w:b/>
          <w:spacing w:val="-4"/>
        </w:rPr>
        <w:t xml:space="preserve"> </w:t>
      </w:r>
      <w:r>
        <w:rPr>
          <w:b/>
        </w:rPr>
        <w:t>IR</w:t>
      </w:r>
      <w:r>
        <w:rPr>
          <w:b/>
          <w:spacing w:val="-3"/>
        </w:rPr>
        <w:t xml:space="preserve"> </w:t>
      </w:r>
      <w:r>
        <w:rPr>
          <w:b/>
        </w:rPr>
        <w:t>INFORMACIJA</w:t>
      </w:r>
      <w:r>
        <w:rPr>
          <w:b/>
          <w:spacing w:val="-4"/>
        </w:rPr>
        <w:t xml:space="preserve"> </w:t>
      </w:r>
      <w:r>
        <w:rPr>
          <w:b/>
        </w:rPr>
        <w:t>APIE</w:t>
      </w:r>
      <w:r>
        <w:rPr>
          <w:b/>
          <w:spacing w:val="-2"/>
        </w:rPr>
        <w:t xml:space="preserve"> KONFIDENCIALUMĄ</w:t>
      </w:r>
      <w:r w:rsidR="00E82784">
        <w:rPr>
          <w:b/>
          <w:spacing w:val="-2"/>
        </w:rPr>
        <w:t>*</w:t>
      </w:r>
    </w:p>
    <w:p w14:paraId="44C2D2EA" w14:textId="77777777" w:rsidR="00F3561F" w:rsidRDefault="00F3561F" w:rsidP="00F3561F">
      <w:pPr>
        <w:pStyle w:val="BodyText"/>
        <w:rPr>
          <w:b/>
        </w:rPr>
      </w:pPr>
    </w:p>
    <w:p w14:paraId="01222185" w14:textId="77777777" w:rsidR="00F3561F" w:rsidRDefault="00F3561F" w:rsidP="00F3561F">
      <w:pPr>
        <w:pStyle w:val="ListParagraph"/>
        <w:widowControl w:val="0"/>
        <w:numPr>
          <w:ilvl w:val="0"/>
          <w:numId w:val="14"/>
        </w:numPr>
        <w:tabs>
          <w:tab w:val="left" w:pos="950"/>
        </w:tabs>
        <w:autoSpaceDE w:val="0"/>
        <w:autoSpaceDN w:val="0"/>
        <w:ind w:left="950" w:hanging="240"/>
        <w:contextualSpacing w:val="0"/>
      </w:pPr>
      <w:r>
        <w:t>Dokumentai</w:t>
      </w:r>
      <w:r>
        <w:rPr>
          <w:spacing w:val="-1"/>
        </w:rPr>
        <w:t xml:space="preserve"> </w:t>
      </w:r>
      <w:r>
        <w:t>teikiami</w:t>
      </w:r>
      <w:r>
        <w:rPr>
          <w:spacing w:val="-1"/>
        </w:rPr>
        <w:t xml:space="preserve"> </w:t>
      </w:r>
      <w:r>
        <w:t>su</w:t>
      </w:r>
      <w:r>
        <w:rPr>
          <w:spacing w:val="-1"/>
        </w:rPr>
        <w:t xml:space="preserve"> </w:t>
      </w:r>
      <w:r>
        <w:t>pasiūlymu</w:t>
      </w:r>
      <w:r>
        <w:rPr>
          <w:spacing w:val="-1"/>
        </w:rPr>
        <w:t xml:space="preserve"> </w:t>
      </w:r>
      <w:r>
        <w:t>CVP</w:t>
      </w:r>
      <w:r>
        <w:rPr>
          <w:spacing w:val="-2"/>
        </w:rPr>
        <w:t xml:space="preserve"> </w:t>
      </w:r>
      <w:r>
        <w:t xml:space="preserve">IS </w:t>
      </w:r>
      <w:r>
        <w:rPr>
          <w:spacing w:val="-2"/>
        </w:rPr>
        <w:t>priemonėmis:</w:t>
      </w:r>
    </w:p>
    <w:p w14:paraId="156C9BDF" w14:textId="77777777" w:rsidR="00F3561F" w:rsidRDefault="00F3561F" w:rsidP="00F3561F">
      <w:pPr>
        <w:pStyle w:val="BodyText"/>
      </w:pPr>
    </w:p>
    <w:p w14:paraId="79716A79" w14:textId="39DD03C9" w:rsidR="00E82784" w:rsidRPr="00E82784" w:rsidRDefault="00F3561F" w:rsidP="00E82784">
      <w:pPr>
        <w:pStyle w:val="ListParagraph"/>
        <w:widowControl w:val="0"/>
        <w:numPr>
          <w:ilvl w:val="0"/>
          <w:numId w:val="18"/>
        </w:numPr>
        <w:tabs>
          <w:tab w:val="left" w:pos="182"/>
        </w:tabs>
        <w:autoSpaceDE w:val="0"/>
        <w:autoSpaceDN w:val="0"/>
        <w:contextualSpacing w:val="0"/>
        <w:jc w:val="both"/>
      </w:pPr>
      <w:r>
        <w:rPr>
          <w:b/>
        </w:rPr>
        <w:t>lentelė.</w:t>
      </w:r>
      <w:r>
        <w:rPr>
          <w:b/>
          <w:spacing w:val="-4"/>
        </w:rPr>
        <w:t xml:space="preserve"> </w:t>
      </w:r>
      <w:r w:rsidR="00E82784" w:rsidRPr="00E82784">
        <w:rPr>
          <w:b/>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431"/>
      </w:tblGrid>
      <w:tr w:rsidR="00E82784" w:rsidRPr="00E82784" w14:paraId="0A86484E" w14:textId="77777777" w:rsidTr="00E82784">
        <w:tc>
          <w:tcPr>
            <w:tcW w:w="948" w:type="dxa"/>
          </w:tcPr>
          <w:p w14:paraId="0F0E8EBC" w14:textId="77777777" w:rsidR="00E82784" w:rsidRPr="00E82784" w:rsidRDefault="00E82784" w:rsidP="006123DD">
            <w:pPr>
              <w:jc w:val="center"/>
              <w:rPr>
                <w:b/>
                <w:bCs/>
              </w:rPr>
            </w:pPr>
            <w:r w:rsidRPr="00E82784">
              <w:rPr>
                <w:b/>
                <w:bCs/>
              </w:rPr>
              <w:t>Eil. Nr.</w:t>
            </w:r>
          </w:p>
        </w:tc>
        <w:tc>
          <w:tcPr>
            <w:tcW w:w="5397" w:type="dxa"/>
          </w:tcPr>
          <w:p w14:paraId="3C866FA1" w14:textId="7CDA2871" w:rsidR="00E82784" w:rsidRPr="00E82784" w:rsidRDefault="00E82784" w:rsidP="00E82784">
            <w:pPr>
              <w:ind w:right="1859"/>
              <w:jc w:val="center"/>
              <w:rPr>
                <w:b/>
                <w:bCs/>
              </w:rPr>
            </w:pPr>
            <w:r w:rsidRPr="00E82784">
              <w:rPr>
                <w:b/>
                <w:bCs/>
              </w:rPr>
              <w:t>Pateiktų dokumentų pavadinimas</w:t>
            </w:r>
          </w:p>
        </w:tc>
        <w:tc>
          <w:tcPr>
            <w:tcW w:w="3431" w:type="dxa"/>
          </w:tcPr>
          <w:p w14:paraId="0C754936" w14:textId="77777777" w:rsidR="00E82784" w:rsidRPr="00E82784" w:rsidRDefault="00E82784" w:rsidP="006123DD">
            <w:pPr>
              <w:jc w:val="center"/>
              <w:rPr>
                <w:b/>
                <w:bCs/>
              </w:rPr>
            </w:pPr>
            <w:r w:rsidRPr="00E82784">
              <w:rPr>
                <w:b/>
                <w:bCs/>
              </w:rPr>
              <w:t>Dokumento puslapių skaičius</w:t>
            </w:r>
          </w:p>
        </w:tc>
      </w:tr>
      <w:tr w:rsidR="00E82784" w:rsidRPr="00E82784" w14:paraId="5FDDDBEA" w14:textId="77777777" w:rsidTr="00E82784">
        <w:tc>
          <w:tcPr>
            <w:tcW w:w="948" w:type="dxa"/>
          </w:tcPr>
          <w:p w14:paraId="5C9087D7" w14:textId="77777777" w:rsidR="00E82784" w:rsidRPr="00E82784" w:rsidRDefault="00E82784" w:rsidP="006123DD">
            <w:pPr>
              <w:jc w:val="both"/>
            </w:pPr>
            <w:r w:rsidRPr="00E82784">
              <w:t xml:space="preserve">      1.</w:t>
            </w:r>
          </w:p>
        </w:tc>
        <w:tc>
          <w:tcPr>
            <w:tcW w:w="5397" w:type="dxa"/>
          </w:tcPr>
          <w:p w14:paraId="2FB82317" w14:textId="51C6B273" w:rsidR="00E82784" w:rsidRPr="00E82784" w:rsidRDefault="00E82784" w:rsidP="006123DD">
            <w:pPr>
              <w:jc w:val="both"/>
            </w:pPr>
            <w:r w:rsidRPr="00E82784">
              <w:t>Pasiūlymo forma (6 priedas)</w:t>
            </w:r>
          </w:p>
        </w:tc>
        <w:tc>
          <w:tcPr>
            <w:tcW w:w="3431" w:type="dxa"/>
          </w:tcPr>
          <w:p w14:paraId="4626F6FB" w14:textId="77777777" w:rsidR="00E82784" w:rsidRPr="00E82784" w:rsidRDefault="00E82784" w:rsidP="006123DD">
            <w:pPr>
              <w:jc w:val="both"/>
            </w:pPr>
          </w:p>
        </w:tc>
      </w:tr>
      <w:tr w:rsidR="00E82784" w:rsidRPr="00E82784" w14:paraId="3AB2088B" w14:textId="77777777" w:rsidTr="00E82784">
        <w:tc>
          <w:tcPr>
            <w:tcW w:w="948" w:type="dxa"/>
          </w:tcPr>
          <w:p w14:paraId="5D4A8CF4" w14:textId="77777777" w:rsidR="00E82784" w:rsidRPr="00E82784" w:rsidRDefault="00E82784" w:rsidP="006123DD">
            <w:pPr>
              <w:pStyle w:val="ListParagraph"/>
              <w:numPr>
                <w:ilvl w:val="0"/>
                <w:numId w:val="2"/>
              </w:numPr>
              <w:jc w:val="both"/>
            </w:pPr>
          </w:p>
        </w:tc>
        <w:tc>
          <w:tcPr>
            <w:tcW w:w="5397" w:type="dxa"/>
          </w:tcPr>
          <w:p w14:paraId="100E4A87" w14:textId="2350A2E8" w:rsidR="00E82784" w:rsidRPr="00E82784" w:rsidRDefault="00E82784" w:rsidP="006123DD">
            <w:pPr>
              <w:jc w:val="both"/>
            </w:pPr>
            <w:r w:rsidRPr="00E82784">
              <w:rPr>
                <w:rFonts w:cstheme="minorHAnsi"/>
              </w:rPr>
              <w:t>EBVPD (5 priedas)</w:t>
            </w:r>
          </w:p>
        </w:tc>
        <w:tc>
          <w:tcPr>
            <w:tcW w:w="3431" w:type="dxa"/>
          </w:tcPr>
          <w:p w14:paraId="0F4DE760" w14:textId="77777777" w:rsidR="00E82784" w:rsidRPr="00E82784" w:rsidRDefault="00E82784" w:rsidP="006123DD">
            <w:pPr>
              <w:jc w:val="both"/>
            </w:pPr>
          </w:p>
        </w:tc>
      </w:tr>
      <w:tr w:rsidR="00E82784" w:rsidRPr="00E82784" w14:paraId="6EC36298" w14:textId="77777777" w:rsidTr="00E82784">
        <w:tc>
          <w:tcPr>
            <w:tcW w:w="948" w:type="dxa"/>
          </w:tcPr>
          <w:p w14:paraId="5AFE9EF3" w14:textId="77777777" w:rsidR="00E82784" w:rsidRPr="00E82784" w:rsidRDefault="00E82784" w:rsidP="006123DD">
            <w:pPr>
              <w:pStyle w:val="ListParagraph"/>
              <w:numPr>
                <w:ilvl w:val="0"/>
                <w:numId w:val="2"/>
              </w:numPr>
              <w:jc w:val="both"/>
            </w:pPr>
          </w:p>
        </w:tc>
        <w:tc>
          <w:tcPr>
            <w:tcW w:w="5397" w:type="dxa"/>
          </w:tcPr>
          <w:p w14:paraId="7524C40A" w14:textId="278DEA8E" w:rsidR="00E82784" w:rsidRPr="00E82784" w:rsidRDefault="00E82784" w:rsidP="006123DD">
            <w:pPr>
              <w:pStyle w:val="Header"/>
              <w:tabs>
                <w:tab w:val="left" w:pos="1296"/>
              </w:tabs>
              <w:rPr>
                <w:rFonts w:ascii="Times New Roman" w:hAnsi="Times New Roman"/>
                <w:lang w:val="lt-LT"/>
              </w:rPr>
            </w:pPr>
          </w:p>
        </w:tc>
        <w:tc>
          <w:tcPr>
            <w:tcW w:w="3431" w:type="dxa"/>
          </w:tcPr>
          <w:p w14:paraId="1E81A5D3" w14:textId="77777777" w:rsidR="00E82784" w:rsidRPr="00E82784" w:rsidRDefault="00E82784" w:rsidP="006123DD">
            <w:pPr>
              <w:jc w:val="both"/>
            </w:pPr>
          </w:p>
        </w:tc>
      </w:tr>
      <w:tr w:rsidR="00E82784" w:rsidRPr="00E82784" w14:paraId="66CE8E66" w14:textId="77777777" w:rsidTr="00E82784">
        <w:tc>
          <w:tcPr>
            <w:tcW w:w="948" w:type="dxa"/>
          </w:tcPr>
          <w:p w14:paraId="58AA6458" w14:textId="77777777" w:rsidR="00E82784" w:rsidRPr="00E82784" w:rsidRDefault="00E82784" w:rsidP="006123DD">
            <w:pPr>
              <w:pStyle w:val="ListParagraph"/>
              <w:numPr>
                <w:ilvl w:val="0"/>
                <w:numId w:val="2"/>
              </w:numPr>
              <w:jc w:val="both"/>
            </w:pPr>
          </w:p>
        </w:tc>
        <w:tc>
          <w:tcPr>
            <w:tcW w:w="5397" w:type="dxa"/>
          </w:tcPr>
          <w:p w14:paraId="1BD85904" w14:textId="6EC65EBA" w:rsidR="00E82784" w:rsidRPr="00E82784" w:rsidRDefault="00E82784" w:rsidP="006123DD">
            <w:pPr>
              <w:pStyle w:val="Header"/>
              <w:tabs>
                <w:tab w:val="left" w:pos="1296"/>
              </w:tabs>
              <w:rPr>
                <w:rFonts w:ascii="Times New Roman" w:hAnsi="Times New Roman"/>
                <w:lang w:val="lt-LT"/>
              </w:rPr>
            </w:pPr>
          </w:p>
        </w:tc>
        <w:tc>
          <w:tcPr>
            <w:tcW w:w="3431" w:type="dxa"/>
          </w:tcPr>
          <w:p w14:paraId="55DBA826" w14:textId="77777777" w:rsidR="00E82784" w:rsidRPr="00E82784" w:rsidRDefault="00E82784" w:rsidP="006123DD">
            <w:pPr>
              <w:jc w:val="both"/>
            </w:pPr>
          </w:p>
        </w:tc>
      </w:tr>
      <w:tr w:rsidR="00E82784" w:rsidRPr="00E82784" w14:paraId="1B875794" w14:textId="77777777" w:rsidTr="00E82784">
        <w:tc>
          <w:tcPr>
            <w:tcW w:w="948" w:type="dxa"/>
          </w:tcPr>
          <w:p w14:paraId="1D39BBAB" w14:textId="77777777" w:rsidR="00E82784" w:rsidRPr="00E82784" w:rsidRDefault="00E82784" w:rsidP="006123DD">
            <w:pPr>
              <w:pStyle w:val="ListParagraph"/>
              <w:numPr>
                <w:ilvl w:val="0"/>
                <w:numId w:val="2"/>
              </w:numPr>
              <w:jc w:val="both"/>
            </w:pPr>
          </w:p>
        </w:tc>
        <w:tc>
          <w:tcPr>
            <w:tcW w:w="5397" w:type="dxa"/>
          </w:tcPr>
          <w:p w14:paraId="4AE15614" w14:textId="18FB71FD" w:rsidR="00E82784" w:rsidRPr="00E82784" w:rsidRDefault="00E82784" w:rsidP="006123DD">
            <w:pPr>
              <w:pStyle w:val="Header"/>
              <w:tabs>
                <w:tab w:val="left" w:pos="1296"/>
              </w:tabs>
              <w:rPr>
                <w:rFonts w:ascii="Times New Roman" w:hAnsi="Times New Roman"/>
                <w:lang w:val="lt-LT"/>
              </w:rPr>
            </w:pPr>
          </w:p>
        </w:tc>
        <w:tc>
          <w:tcPr>
            <w:tcW w:w="3431" w:type="dxa"/>
          </w:tcPr>
          <w:p w14:paraId="41B017A1" w14:textId="77777777" w:rsidR="00E82784" w:rsidRPr="00E82784" w:rsidRDefault="00E82784" w:rsidP="006123DD">
            <w:pPr>
              <w:jc w:val="both"/>
            </w:pPr>
          </w:p>
        </w:tc>
      </w:tr>
      <w:tr w:rsidR="00E82784" w:rsidRPr="00E82784" w14:paraId="087F0159" w14:textId="77777777" w:rsidTr="00E82784">
        <w:tc>
          <w:tcPr>
            <w:tcW w:w="948" w:type="dxa"/>
          </w:tcPr>
          <w:p w14:paraId="3237854F" w14:textId="77777777" w:rsidR="00E82784" w:rsidRPr="00E82784" w:rsidRDefault="00E82784" w:rsidP="006123DD">
            <w:pPr>
              <w:pStyle w:val="ListParagraph"/>
              <w:numPr>
                <w:ilvl w:val="0"/>
                <w:numId w:val="2"/>
              </w:numPr>
              <w:jc w:val="both"/>
            </w:pPr>
          </w:p>
        </w:tc>
        <w:tc>
          <w:tcPr>
            <w:tcW w:w="5397" w:type="dxa"/>
          </w:tcPr>
          <w:p w14:paraId="1701F88D" w14:textId="0EDC072F" w:rsidR="00E82784" w:rsidRPr="00E82784" w:rsidRDefault="00E82784" w:rsidP="006123DD">
            <w:pPr>
              <w:pStyle w:val="Header"/>
              <w:tabs>
                <w:tab w:val="left" w:pos="1296"/>
              </w:tabs>
              <w:rPr>
                <w:rFonts w:ascii="Times New Roman" w:hAnsi="Times New Roman"/>
                <w:lang w:val="lt-LT"/>
              </w:rPr>
            </w:pPr>
          </w:p>
        </w:tc>
        <w:tc>
          <w:tcPr>
            <w:tcW w:w="3431" w:type="dxa"/>
          </w:tcPr>
          <w:p w14:paraId="41A8EC53" w14:textId="77777777" w:rsidR="00E82784" w:rsidRPr="00E82784" w:rsidRDefault="00E82784" w:rsidP="006123DD">
            <w:pPr>
              <w:jc w:val="both"/>
            </w:pPr>
          </w:p>
        </w:tc>
      </w:tr>
    </w:tbl>
    <w:p w14:paraId="20047CF3" w14:textId="2E215249" w:rsidR="00E82784" w:rsidRDefault="00E82784" w:rsidP="00E82784">
      <w:pPr>
        <w:widowControl w:val="0"/>
        <w:tabs>
          <w:tab w:val="left" w:pos="182"/>
        </w:tabs>
        <w:autoSpaceDE w:val="0"/>
        <w:autoSpaceDN w:val="0"/>
        <w:jc w:val="both"/>
      </w:pPr>
    </w:p>
    <w:p w14:paraId="4F5E8DC4" w14:textId="77777777" w:rsidR="00E82784" w:rsidRPr="00E82784" w:rsidRDefault="00E82784" w:rsidP="00E82784">
      <w:pPr>
        <w:widowControl w:val="0"/>
        <w:tabs>
          <w:tab w:val="left" w:pos="182"/>
        </w:tabs>
        <w:autoSpaceDE w:val="0"/>
        <w:autoSpaceDN w:val="0"/>
        <w:jc w:val="both"/>
      </w:pPr>
    </w:p>
    <w:p w14:paraId="02A48878" w14:textId="1276A052" w:rsidR="00F3561F" w:rsidRDefault="00E82784" w:rsidP="00F3561F">
      <w:pPr>
        <w:pStyle w:val="ListParagraph"/>
        <w:widowControl w:val="0"/>
        <w:numPr>
          <w:ilvl w:val="0"/>
          <w:numId w:val="18"/>
        </w:numPr>
        <w:tabs>
          <w:tab w:val="left" w:pos="182"/>
        </w:tabs>
        <w:autoSpaceDE w:val="0"/>
        <w:autoSpaceDN w:val="0"/>
        <w:contextualSpacing w:val="0"/>
        <w:jc w:val="both"/>
      </w:pPr>
      <w:r>
        <w:rPr>
          <w:b/>
          <w:spacing w:val="-4"/>
        </w:rPr>
        <w:t xml:space="preserve"> Lentelė. </w:t>
      </w:r>
      <w:r w:rsidR="00F3561F">
        <w:t>Pridedami</w:t>
      </w:r>
      <w:r w:rsidR="00F3561F">
        <w:rPr>
          <w:spacing w:val="-2"/>
        </w:rPr>
        <w:t xml:space="preserve"> dokumentai</w:t>
      </w:r>
    </w:p>
    <w:tbl>
      <w:tblPr>
        <w:tblStyle w:val="TableGrid"/>
        <w:tblW w:w="5000" w:type="pct"/>
        <w:tblLook w:val="04A0" w:firstRow="1" w:lastRow="0" w:firstColumn="1" w:lastColumn="0" w:noHBand="0" w:noVBand="1"/>
      </w:tblPr>
      <w:tblGrid>
        <w:gridCol w:w="597"/>
        <w:gridCol w:w="3464"/>
        <w:gridCol w:w="2109"/>
        <w:gridCol w:w="3458"/>
      </w:tblGrid>
      <w:tr w:rsidR="00327FBC" w:rsidRPr="002A40E4" w14:paraId="6AEA3EF2" w14:textId="77777777" w:rsidTr="00C53A28">
        <w:tc>
          <w:tcPr>
            <w:tcW w:w="310" w:type="pct"/>
          </w:tcPr>
          <w:p w14:paraId="21C5F963" w14:textId="77777777" w:rsidR="00327FBC" w:rsidRPr="002A40E4" w:rsidRDefault="00327FBC" w:rsidP="00C53A28">
            <w:pPr>
              <w:jc w:val="center"/>
              <w:rPr>
                <w:b/>
                <w:bCs/>
              </w:rPr>
            </w:pPr>
            <w:r w:rsidRPr="002A40E4">
              <w:rPr>
                <w:b/>
                <w:bCs/>
              </w:rPr>
              <w:t>Nr.</w:t>
            </w:r>
          </w:p>
        </w:tc>
        <w:tc>
          <w:tcPr>
            <w:tcW w:w="1799" w:type="pct"/>
          </w:tcPr>
          <w:p w14:paraId="42FD190A" w14:textId="77777777" w:rsidR="00327FBC" w:rsidRPr="002A40E4" w:rsidRDefault="00327FBC" w:rsidP="00C53A28">
            <w:pPr>
              <w:jc w:val="center"/>
              <w:rPr>
                <w:b/>
                <w:bCs/>
              </w:rPr>
            </w:pPr>
            <w:r w:rsidRPr="002A40E4">
              <w:rPr>
                <w:b/>
                <w:bCs/>
              </w:rPr>
              <w:t>Dokumentas</w:t>
            </w:r>
          </w:p>
        </w:tc>
        <w:tc>
          <w:tcPr>
            <w:tcW w:w="1095" w:type="pct"/>
          </w:tcPr>
          <w:p w14:paraId="02B678D1" w14:textId="77777777" w:rsidR="00327FBC" w:rsidRPr="002A40E4" w:rsidRDefault="00327FBC" w:rsidP="00C53A28">
            <w:pPr>
              <w:jc w:val="center"/>
              <w:rPr>
                <w:b/>
                <w:bCs/>
              </w:rPr>
            </w:pPr>
            <w:r w:rsidRPr="002A40E4">
              <w:rPr>
                <w:b/>
                <w:bCs/>
              </w:rPr>
              <w:t>Ar dokumente yra konfidencialios informacijos?</w:t>
            </w:r>
          </w:p>
          <w:p w14:paraId="2D4597C9" w14:textId="77777777" w:rsidR="00327FBC" w:rsidRPr="002A40E4" w:rsidRDefault="00327FBC" w:rsidP="00C53A28">
            <w:pPr>
              <w:jc w:val="center"/>
              <w:rPr>
                <w:b/>
                <w:bCs/>
              </w:rPr>
            </w:pPr>
            <w:r w:rsidRPr="002A40E4">
              <w:rPr>
                <w:b/>
                <w:bCs/>
              </w:rPr>
              <w:t>(Taip / Ne)</w:t>
            </w:r>
          </w:p>
        </w:tc>
        <w:tc>
          <w:tcPr>
            <w:tcW w:w="1796" w:type="pct"/>
          </w:tcPr>
          <w:p w14:paraId="61DCB3CA" w14:textId="77777777" w:rsidR="00327FBC" w:rsidRPr="002A40E4" w:rsidRDefault="00327FBC" w:rsidP="00C53A28">
            <w:pPr>
              <w:jc w:val="center"/>
              <w:rPr>
                <w:b/>
                <w:bCs/>
              </w:rPr>
            </w:pPr>
            <w:r w:rsidRPr="002A40E4">
              <w:rPr>
                <w:b/>
                <w:bCs/>
              </w:rPr>
              <w:t>Paaiškinimas, kokia konkreti informacija dokumente yra konfidenciali ir pagrindimas, kodėl ši informacija yra konfidenciali</w:t>
            </w:r>
          </w:p>
        </w:tc>
      </w:tr>
      <w:tr w:rsidR="00327FBC" w:rsidRPr="002A40E4" w14:paraId="13C932A5" w14:textId="77777777" w:rsidTr="00C53A28">
        <w:tc>
          <w:tcPr>
            <w:tcW w:w="310" w:type="pct"/>
          </w:tcPr>
          <w:p w14:paraId="377DBFB4" w14:textId="77777777" w:rsidR="00327FBC" w:rsidRPr="002A40E4" w:rsidRDefault="00327FBC" w:rsidP="00C53A28">
            <w:pPr>
              <w:jc w:val="center"/>
              <w:rPr>
                <w:b/>
                <w:bCs/>
              </w:rPr>
            </w:pPr>
            <w:r w:rsidRPr="002A40E4">
              <w:rPr>
                <w:b/>
                <w:bCs/>
              </w:rPr>
              <w:t>1</w:t>
            </w:r>
          </w:p>
        </w:tc>
        <w:tc>
          <w:tcPr>
            <w:tcW w:w="1799" w:type="pct"/>
          </w:tcPr>
          <w:p w14:paraId="6E30248B" w14:textId="77777777" w:rsidR="00327FBC" w:rsidRPr="002A40E4" w:rsidRDefault="00327FBC" w:rsidP="00C53A28">
            <w:pPr>
              <w:jc w:val="center"/>
              <w:rPr>
                <w:b/>
                <w:bCs/>
              </w:rPr>
            </w:pPr>
            <w:r w:rsidRPr="002A40E4">
              <w:rPr>
                <w:b/>
                <w:bCs/>
              </w:rPr>
              <w:t>2</w:t>
            </w:r>
          </w:p>
        </w:tc>
        <w:tc>
          <w:tcPr>
            <w:tcW w:w="1095" w:type="pct"/>
          </w:tcPr>
          <w:p w14:paraId="47F6E5A0" w14:textId="77777777" w:rsidR="00327FBC" w:rsidRPr="002A40E4" w:rsidRDefault="00327FBC" w:rsidP="00C53A28">
            <w:pPr>
              <w:jc w:val="center"/>
              <w:rPr>
                <w:b/>
                <w:bCs/>
              </w:rPr>
            </w:pPr>
            <w:r w:rsidRPr="002A40E4">
              <w:rPr>
                <w:b/>
                <w:bCs/>
              </w:rPr>
              <w:t>3</w:t>
            </w:r>
          </w:p>
        </w:tc>
        <w:tc>
          <w:tcPr>
            <w:tcW w:w="1796" w:type="pct"/>
          </w:tcPr>
          <w:p w14:paraId="65D41226" w14:textId="77777777" w:rsidR="00327FBC" w:rsidRPr="002A40E4" w:rsidRDefault="00327FBC" w:rsidP="00C53A28">
            <w:pPr>
              <w:jc w:val="center"/>
              <w:rPr>
                <w:b/>
                <w:bCs/>
              </w:rPr>
            </w:pPr>
            <w:r w:rsidRPr="002A40E4">
              <w:rPr>
                <w:b/>
                <w:bCs/>
              </w:rPr>
              <w:t>4</w:t>
            </w:r>
          </w:p>
        </w:tc>
      </w:tr>
      <w:tr w:rsidR="00327FBC" w:rsidRPr="002A40E4" w14:paraId="68274F8D" w14:textId="77777777" w:rsidTr="00C53A28">
        <w:tc>
          <w:tcPr>
            <w:tcW w:w="310" w:type="pct"/>
          </w:tcPr>
          <w:p w14:paraId="28A89A91" w14:textId="77777777" w:rsidR="00327FBC" w:rsidRPr="002A40E4" w:rsidRDefault="00327FBC" w:rsidP="00C53A28"/>
        </w:tc>
        <w:tc>
          <w:tcPr>
            <w:tcW w:w="1799" w:type="pct"/>
          </w:tcPr>
          <w:p w14:paraId="673E701C" w14:textId="77777777" w:rsidR="00327FBC" w:rsidRPr="002A40E4" w:rsidRDefault="00327FBC" w:rsidP="00C53A28"/>
        </w:tc>
        <w:tc>
          <w:tcPr>
            <w:tcW w:w="1095" w:type="pct"/>
          </w:tcPr>
          <w:p w14:paraId="615FCE4B" w14:textId="77777777" w:rsidR="00327FBC" w:rsidRPr="002A40E4" w:rsidRDefault="00327FBC" w:rsidP="00C53A28"/>
        </w:tc>
        <w:tc>
          <w:tcPr>
            <w:tcW w:w="1796" w:type="pct"/>
          </w:tcPr>
          <w:p w14:paraId="3379F135" w14:textId="77777777" w:rsidR="00327FBC" w:rsidRPr="002A40E4" w:rsidRDefault="00327FBC" w:rsidP="00C53A28"/>
        </w:tc>
      </w:tr>
      <w:tr w:rsidR="00327FBC" w:rsidRPr="002A40E4" w14:paraId="694057E3" w14:textId="77777777" w:rsidTr="00C53A28">
        <w:tc>
          <w:tcPr>
            <w:tcW w:w="310" w:type="pct"/>
          </w:tcPr>
          <w:p w14:paraId="4723B122" w14:textId="77777777" w:rsidR="00327FBC" w:rsidRPr="002A40E4" w:rsidRDefault="00327FBC" w:rsidP="00C53A28"/>
        </w:tc>
        <w:tc>
          <w:tcPr>
            <w:tcW w:w="1799" w:type="pct"/>
          </w:tcPr>
          <w:p w14:paraId="3F4F482F" w14:textId="77777777" w:rsidR="00327FBC" w:rsidRPr="002A40E4" w:rsidRDefault="00327FBC" w:rsidP="00C53A28"/>
        </w:tc>
        <w:tc>
          <w:tcPr>
            <w:tcW w:w="1095" w:type="pct"/>
          </w:tcPr>
          <w:p w14:paraId="5F90FCF4" w14:textId="77777777" w:rsidR="00327FBC" w:rsidRPr="002A40E4" w:rsidRDefault="00327FBC" w:rsidP="00C53A28"/>
        </w:tc>
        <w:tc>
          <w:tcPr>
            <w:tcW w:w="1796" w:type="pct"/>
          </w:tcPr>
          <w:p w14:paraId="5844FA3A" w14:textId="77777777" w:rsidR="00327FBC" w:rsidRPr="002A40E4" w:rsidRDefault="00327FBC" w:rsidP="00C53A28"/>
        </w:tc>
      </w:tr>
    </w:tbl>
    <w:p w14:paraId="3971F58C" w14:textId="77777777" w:rsidR="00F3561F" w:rsidRDefault="00F3561F" w:rsidP="00F3561F">
      <w:pPr>
        <w:pStyle w:val="BodyText"/>
        <w:spacing w:before="6"/>
        <w:rPr>
          <w:sz w:val="18"/>
        </w:rPr>
      </w:pPr>
      <w:r>
        <w:rPr>
          <w:noProof/>
          <w:sz w:val="18"/>
        </w:rPr>
        <mc:AlternateContent>
          <mc:Choice Requires="wps">
            <w:drawing>
              <wp:anchor distT="0" distB="0" distL="0" distR="0" simplePos="0" relativeHeight="251666432" behindDoc="1" locked="0" layoutInCell="1" allowOverlap="1" wp14:anchorId="4AD96A45" wp14:editId="11CEAB1E">
                <wp:simplePos x="0" y="0"/>
                <wp:positionH relativeFrom="page">
                  <wp:posOffset>1080820</wp:posOffset>
                </wp:positionH>
                <wp:positionV relativeFrom="paragraph">
                  <wp:posOffset>151003</wp:posOffset>
                </wp:positionV>
                <wp:extent cx="1829435" cy="7620"/>
                <wp:effectExtent l="0" t="0" r="0" b="0"/>
                <wp:wrapTopAndBottom/>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68F41A" id="Graphic 120" o:spid="_x0000_s1026" style="position:absolute;margin-left:85.1pt;margin-top:11.9pt;width:144.05pt;height:.6pt;z-index:-25165004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" path="m1829054,l,,,7619r1829054,l1829054,xe" fillcolor="black" stroked="f">
                <v:path arrowok="t"/>
                <w10:wrap type="topAndBottom" anchorx="page"/>
              </v:shape>
            </w:pict>
          </mc:Fallback>
        </mc:AlternateContent>
      </w:r>
    </w:p>
    <w:p w14:paraId="63E5D1CD" w14:textId="77777777" w:rsidR="00F3561F" w:rsidRDefault="00F3561F" w:rsidP="00F3561F">
      <w:pPr>
        <w:spacing w:before="104"/>
        <w:ind w:left="2" w:right="144"/>
        <w:jc w:val="both"/>
        <w:rPr>
          <w:sz w:val="20"/>
        </w:rPr>
      </w:pPr>
      <w:bookmarkStart w:id="4" w:name="_bookmark25"/>
      <w:bookmarkEnd w:id="4"/>
      <w:r>
        <w:rPr>
          <w:sz w:val="20"/>
          <w:vertAlign w:val="superscript"/>
        </w:rPr>
        <w:t>10</w:t>
      </w:r>
      <w:r>
        <w:rPr>
          <w:sz w:val="20"/>
        </w:rPr>
        <w:t xml:space="preserve"> Jeigu tiekėjas prie kriterijaus nepasirinko (nepažymėjo) nei vieno varianto, tuomet laikoma, kad tiekėjas pasirinko tą variantą už kurį suteikiamas mažiausias balų skaičius. Jeigu tiekėjas prie kriterijaus pasirinko (pažymėjo) kelis variantus, tuomet laikoma, kad tiekėjas pasirinko tą variantą (iš tiekėjo pasirinktų (pažymėtų)) už kurį suteikiamas mažesnis balų skaičius.</w:t>
      </w:r>
    </w:p>
    <w:p w14:paraId="7D4DFB19" w14:textId="77777777" w:rsidR="00F3561F" w:rsidRDefault="00F3561F" w:rsidP="00F3561F">
      <w:pPr>
        <w:pStyle w:val="BodyText"/>
        <w:spacing w:before="61"/>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3263"/>
        <w:gridCol w:w="1984"/>
        <w:gridCol w:w="3259"/>
      </w:tblGrid>
      <w:tr w:rsidR="00F3561F" w14:paraId="0E8DF702" w14:textId="77777777" w:rsidTr="006123DD">
        <w:trPr>
          <w:trHeight w:val="830"/>
        </w:trPr>
        <w:tc>
          <w:tcPr>
            <w:tcW w:w="562" w:type="dxa"/>
          </w:tcPr>
          <w:p w14:paraId="33A6F58E" w14:textId="77777777" w:rsidR="00F3561F" w:rsidRDefault="00F3561F" w:rsidP="006123DD">
            <w:pPr>
              <w:pStyle w:val="TableParagraph"/>
            </w:pPr>
          </w:p>
        </w:tc>
        <w:tc>
          <w:tcPr>
            <w:tcW w:w="3263" w:type="dxa"/>
          </w:tcPr>
          <w:p w14:paraId="272722BA" w14:textId="77777777" w:rsidR="00F3561F" w:rsidRDefault="00F3561F" w:rsidP="006123DD">
            <w:pPr>
              <w:pStyle w:val="TableParagraph"/>
            </w:pPr>
          </w:p>
        </w:tc>
        <w:tc>
          <w:tcPr>
            <w:tcW w:w="1984" w:type="dxa"/>
          </w:tcPr>
          <w:p w14:paraId="236C00C1" w14:textId="77777777" w:rsidR="00F3561F" w:rsidRDefault="00F3561F" w:rsidP="006123DD">
            <w:pPr>
              <w:pStyle w:val="TableParagraph"/>
              <w:spacing w:before="1"/>
              <w:ind w:left="281" w:hanging="70"/>
              <w:rPr>
                <w:b/>
                <w:sz w:val="24"/>
              </w:rPr>
            </w:pPr>
            <w:r>
              <w:rPr>
                <w:b/>
                <w:spacing w:val="-2"/>
                <w:sz w:val="24"/>
              </w:rPr>
              <w:t>konfidencialios</w:t>
            </w:r>
          </w:p>
          <w:p w14:paraId="0165B506" w14:textId="77777777" w:rsidR="00F3561F" w:rsidRDefault="00F3561F" w:rsidP="006123DD">
            <w:pPr>
              <w:pStyle w:val="TableParagraph"/>
              <w:spacing w:line="270" w:lineRule="atLeast"/>
              <w:ind w:left="435" w:hanging="154"/>
              <w:rPr>
                <w:b/>
                <w:sz w:val="24"/>
              </w:rPr>
            </w:pPr>
            <w:r>
              <w:rPr>
                <w:b/>
                <w:spacing w:val="-2"/>
                <w:sz w:val="24"/>
              </w:rPr>
              <w:t xml:space="preserve">informacijos? </w:t>
            </w:r>
            <w:r>
              <w:rPr>
                <w:b/>
                <w:sz w:val="24"/>
              </w:rPr>
              <w:t>(Taip / Ne)</w:t>
            </w:r>
          </w:p>
        </w:tc>
        <w:tc>
          <w:tcPr>
            <w:tcW w:w="3259" w:type="dxa"/>
          </w:tcPr>
          <w:p w14:paraId="35DE508B" w14:textId="77777777" w:rsidR="00F3561F" w:rsidRDefault="00F3561F" w:rsidP="006123DD">
            <w:pPr>
              <w:pStyle w:val="TableParagraph"/>
              <w:spacing w:before="1"/>
              <w:ind w:left="2" w:right="2"/>
              <w:jc w:val="center"/>
              <w:rPr>
                <w:b/>
                <w:sz w:val="24"/>
              </w:rPr>
            </w:pPr>
            <w:r>
              <w:rPr>
                <w:b/>
                <w:sz w:val="24"/>
              </w:rPr>
              <w:t>kodėl</w:t>
            </w:r>
            <w:r>
              <w:rPr>
                <w:b/>
                <w:spacing w:val="-4"/>
                <w:sz w:val="24"/>
              </w:rPr>
              <w:t xml:space="preserve"> </w:t>
            </w:r>
            <w:r>
              <w:rPr>
                <w:b/>
                <w:sz w:val="24"/>
              </w:rPr>
              <w:t>ši informacija</w:t>
            </w:r>
            <w:r>
              <w:rPr>
                <w:b/>
                <w:spacing w:val="-1"/>
                <w:sz w:val="24"/>
              </w:rPr>
              <w:t xml:space="preserve"> </w:t>
            </w:r>
            <w:r>
              <w:rPr>
                <w:b/>
                <w:spacing w:val="-5"/>
                <w:sz w:val="24"/>
              </w:rPr>
              <w:t>yra</w:t>
            </w:r>
          </w:p>
          <w:p w14:paraId="2CC4A22A" w14:textId="77777777" w:rsidR="00F3561F" w:rsidRDefault="00F3561F" w:rsidP="006123DD">
            <w:pPr>
              <w:pStyle w:val="TableParagraph"/>
              <w:ind w:left="2"/>
              <w:jc w:val="center"/>
              <w:rPr>
                <w:b/>
                <w:sz w:val="24"/>
              </w:rPr>
            </w:pPr>
            <w:r>
              <w:rPr>
                <w:b/>
                <w:spacing w:val="-2"/>
                <w:sz w:val="24"/>
              </w:rPr>
              <w:t>konfidenciali</w:t>
            </w:r>
          </w:p>
        </w:tc>
      </w:tr>
      <w:tr w:rsidR="00F3561F" w14:paraId="3D47AB25" w14:textId="77777777" w:rsidTr="006123DD">
        <w:trPr>
          <w:trHeight w:val="275"/>
        </w:trPr>
        <w:tc>
          <w:tcPr>
            <w:tcW w:w="562" w:type="dxa"/>
          </w:tcPr>
          <w:p w14:paraId="7749C1B8" w14:textId="77777777" w:rsidR="00F3561F" w:rsidRDefault="00F3561F" w:rsidP="006123DD">
            <w:pPr>
              <w:pStyle w:val="TableParagraph"/>
              <w:spacing w:line="256" w:lineRule="exact"/>
              <w:ind w:left="9"/>
              <w:jc w:val="center"/>
              <w:rPr>
                <w:b/>
                <w:sz w:val="24"/>
              </w:rPr>
            </w:pPr>
            <w:r>
              <w:rPr>
                <w:b/>
                <w:spacing w:val="-10"/>
                <w:sz w:val="24"/>
              </w:rPr>
              <w:t>1</w:t>
            </w:r>
          </w:p>
        </w:tc>
        <w:tc>
          <w:tcPr>
            <w:tcW w:w="3263" w:type="dxa"/>
          </w:tcPr>
          <w:p w14:paraId="6399A04F" w14:textId="77777777" w:rsidR="00F3561F" w:rsidRDefault="00F3561F" w:rsidP="006123DD">
            <w:pPr>
              <w:pStyle w:val="TableParagraph"/>
              <w:spacing w:line="256" w:lineRule="exact"/>
              <w:ind w:left="6"/>
              <w:jc w:val="center"/>
              <w:rPr>
                <w:b/>
                <w:sz w:val="24"/>
              </w:rPr>
            </w:pPr>
            <w:r>
              <w:rPr>
                <w:b/>
                <w:spacing w:val="-10"/>
                <w:sz w:val="24"/>
              </w:rPr>
              <w:t>2</w:t>
            </w:r>
          </w:p>
        </w:tc>
        <w:tc>
          <w:tcPr>
            <w:tcW w:w="1984" w:type="dxa"/>
          </w:tcPr>
          <w:p w14:paraId="17A7E944" w14:textId="77777777" w:rsidR="00F3561F" w:rsidRDefault="00F3561F" w:rsidP="006123DD">
            <w:pPr>
              <w:pStyle w:val="TableParagraph"/>
              <w:spacing w:line="256" w:lineRule="exact"/>
              <w:ind w:left="1"/>
              <w:jc w:val="center"/>
              <w:rPr>
                <w:b/>
                <w:sz w:val="24"/>
              </w:rPr>
            </w:pPr>
            <w:r>
              <w:rPr>
                <w:b/>
                <w:spacing w:val="-10"/>
                <w:sz w:val="24"/>
              </w:rPr>
              <w:t>3</w:t>
            </w:r>
          </w:p>
        </w:tc>
        <w:tc>
          <w:tcPr>
            <w:tcW w:w="3259" w:type="dxa"/>
          </w:tcPr>
          <w:p w14:paraId="1FACA521" w14:textId="77777777" w:rsidR="00F3561F" w:rsidRDefault="00F3561F" w:rsidP="006123DD">
            <w:pPr>
              <w:pStyle w:val="TableParagraph"/>
              <w:spacing w:line="256" w:lineRule="exact"/>
              <w:ind w:left="2" w:right="1"/>
              <w:jc w:val="center"/>
              <w:rPr>
                <w:b/>
                <w:sz w:val="24"/>
              </w:rPr>
            </w:pPr>
            <w:r>
              <w:rPr>
                <w:b/>
                <w:spacing w:val="-10"/>
                <w:sz w:val="24"/>
              </w:rPr>
              <w:t>4</w:t>
            </w:r>
          </w:p>
        </w:tc>
      </w:tr>
      <w:tr w:rsidR="00F3561F" w14:paraId="36FB9390" w14:textId="77777777" w:rsidTr="006123DD">
        <w:trPr>
          <w:trHeight w:val="275"/>
        </w:trPr>
        <w:tc>
          <w:tcPr>
            <w:tcW w:w="562" w:type="dxa"/>
          </w:tcPr>
          <w:p w14:paraId="017D8136" w14:textId="77777777" w:rsidR="00F3561F" w:rsidRDefault="00F3561F" w:rsidP="006123DD">
            <w:pPr>
              <w:pStyle w:val="TableParagraph"/>
              <w:rPr>
                <w:sz w:val="20"/>
              </w:rPr>
            </w:pPr>
          </w:p>
        </w:tc>
        <w:tc>
          <w:tcPr>
            <w:tcW w:w="3263" w:type="dxa"/>
          </w:tcPr>
          <w:p w14:paraId="46D2B521" w14:textId="77777777" w:rsidR="00F3561F" w:rsidRDefault="00F3561F" w:rsidP="006123DD">
            <w:pPr>
              <w:pStyle w:val="TableParagraph"/>
              <w:rPr>
                <w:sz w:val="20"/>
              </w:rPr>
            </w:pPr>
          </w:p>
        </w:tc>
        <w:tc>
          <w:tcPr>
            <w:tcW w:w="1984" w:type="dxa"/>
          </w:tcPr>
          <w:p w14:paraId="1C7B9BE4" w14:textId="77777777" w:rsidR="00F3561F" w:rsidRDefault="00F3561F" w:rsidP="006123DD">
            <w:pPr>
              <w:pStyle w:val="TableParagraph"/>
              <w:rPr>
                <w:sz w:val="20"/>
              </w:rPr>
            </w:pPr>
          </w:p>
        </w:tc>
        <w:tc>
          <w:tcPr>
            <w:tcW w:w="3259" w:type="dxa"/>
          </w:tcPr>
          <w:p w14:paraId="4D184428" w14:textId="77777777" w:rsidR="00F3561F" w:rsidRDefault="00F3561F" w:rsidP="006123DD">
            <w:pPr>
              <w:pStyle w:val="TableParagraph"/>
              <w:rPr>
                <w:sz w:val="20"/>
              </w:rPr>
            </w:pPr>
          </w:p>
        </w:tc>
      </w:tr>
      <w:tr w:rsidR="00F3561F" w14:paraId="1B842DDE" w14:textId="77777777" w:rsidTr="006123DD">
        <w:trPr>
          <w:trHeight w:val="275"/>
        </w:trPr>
        <w:tc>
          <w:tcPr>
            <w:tcW w:w="562" w:type="dxa"/>
          </w:tcPr>
          <w:p w14:paraId="6C58DDC4" w14:textId="77777777" w:rsidR="00F3561F" w:rsidRDefault="00F3561F" w:rsidP="006123DD">
            <w:pPr>
              <w:pStyle w:val="TableParagraph"/>
              <w:rPr>
                <w:sz w:val="20"/>
              </w:rPr>
            </w:pPr>
          </w:p>
        </w:tc>
        <w:tc>
          <w:tcPr>
            <w:tcW w:w="3263" w:type="dxa"/>
          </w:tcPr>
          <w:p w14:paraId="28409BF8" w14:textId="77777777" w:rsidR="00F3561F" w:rsidRDefault="00F3561F" w:rsidP="006123DD">
            <w:pPr>
              <w:pStyle w:val="TableParagraph"/>
              <w:rPr>
                <w:sz w:val="20"/>
              </w:rPr>
            </w:pPr>
          </w:p>
        </w:tc>
        <w:tc>
          <w:tcPr>
            <w:tcW w:w="1984" w:type="dxa"/>
          </w:tcPr>
          <w:p w14:paraId="51AC44FF" w14:textId="77777777" w:rsidR="00F3561F" w:rsidRDefault="00F3561F" w:rsidP="006123DD">
            <w:pPr>
              <w:pStyle w:val="TableParagraph"/>
              <w:rPr>
                <w:sz w:val="20"/>
              </w:rPr>
            </w:pPr>
          </w:p>
        </w:tc>
        <w:tc>
          <w:tcPr>
            <w:tcW w:w="3259" w:type="dxa"/>
          </w:tcPr>
          <w:p w14:paraId="58DFC48D" w14:textId="77777777" w:rsidR="00F3561F" w:rsidRDefault="00F3561F" w:rsidP="006123DD">
            <w:pPr>
              <w:pStyle w:val="TableParagraph"/>
              <w:rPr>
                <w:sz w:val="20"/>
              </w:rPr>
            </w:pPr>
          </w:p>
        </w:tc>
      </w:tr>
    </w:tbl>
    <w:p w14:paraId="005D471B" w14:textId="3508B9F3" w:rsidR="00E82784" w:rsidRPr="00E82784" w:rsidRDefault="00E82784" w:rsidP="00E82784">
      <w:pPr>
        <w:ind w:right="34" w:firstLine="709"/>
        <w:jc w:val="both"/>
      </w:pPr>
      <w:r w:rsidRPr="00E82784">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157D8CC3" w14:textId="77777777" w:rsidR="00E82784" w:rsidRPr="00E82784" w:rsidRDefault="00E82784" w:rsidP="00E82784">
      <w:pPr>
        <w:ind w:right="34"/>
        <w:jc w:val="both"/>
      </w:pPr>
    </w:p>
    <w:p w14:paraId="0C8DBFEE" w14:textId="77777777" w:rsidR="00E82784" w:rsidRPr="00E82784" w:rsidRDefault="00E82784" w:rsidP="00E82784">
      <w:pPr>
        <w:ind w:right="34"/>
        <w:jc w:val="both"/>
      </w:pPr>
      <w:r w:rsidRPr="00E82784">
        <w:rPr>
          <w:b/>
        </w:rPr>
        <w:t>Pastaba.</w:t>
      </w:r>
      <w:r w:rsidRPr="00E82784">
        <w:t xml:space="preserve"> Tiekėjui nenurodžius, kokia informacija yra konfidenciali, laikoma, kad konfidencialios informacijos pasiūlyme nėra.</w:t>
      </w:r>
    </w:p>
    <w:p w14:paraId="38E04C8E" w14:textId="77777777" w:rsidR="00F3561F" w:rsidRDefault="00F3561F" w:rsidP="00F3561F">
      <w:pPr>
        <w:pStyle w:val="BodyText"/>
      </w:pPr>
    </w:p>
    <w:p w14:paraId="0FE5B230" w14:textId="77777777" w:rsidR="00F3561F" w:rsidRDefault="00F3561F" w:rsidP="00F3561F">
      <w:pPr>
        <w:pStyle w:val="ListParagraph"/>
        <w:widowControl w:val="0"/>
        <w:numPr>
          <w:ilvl w:val="0"/>
          <w:numId w:val="17"/>
        </w:numPr>
        <w:tabs>
          <w:tab w:val="left" w:pos="4211"/>
        </w:tabs>
        <w:autoSpaceDE w:val="0"/>
        <w:autoSpaceDN w:val="0"/>
        <w:spacing w:before="1"/>
        <w:ind w:left="2846" w:right="2982" w:firstLine="948"/>
        <w:contextualSpacing w:val="0"/>
        <w:jc w:val="left"/>
        <w:rPr>
          <w:b/>
        </w:rPr>
      </w:pPr>
      <w:r>
        <w:rPr>
          <w:b/>
          <w:spacing w:val="-2"/>
        </w:rPr>
        <w:t xml:space="preserve">SKYRIUS </w:t>
      </w:r>
      <w:r>
        <w:rPr>
          <w:b/>
        </w:rPr>
        <w:t>BAIGIAMOSIOS</w:t>
      </w:r>
      <w:r>
        <w:rPr>
          <w:b/>
          <w:spacing w:val="-15"/>
        </w:rPr>
        <w:t xml:space="preserve"> </w:t>
      </w:r>
      <w:r>
        <w:rPr>
          <w:b/>
        </w:rPr>
        <w:t>NUOSTATOS</w:t>
      </w:r>
    </w:p>
    <w:p w14:paraId="79F1A3AA" w14:textId="77777777" w:rsidR="00F3561F" w:rsidRDefault="00F3561F" w:rsidP="00F3561F">
      <w:pPr>
        <w:pStyle w:val="BodyText"/>
        <w:rPr>
          <w:b/>
        </w:rPr>
      </w:pPr>
    </w:p>
    <w:p w14:paraId="4620B4DB" w14:textId="77777777" w:rsidR="00F3561F" w:rsidRDefault="00F3561F" w:rsidP="00F3561F">
      <w:pPr>
        <w:pStyle w:val="BodyText"/>
        <w:ind w:left="710"/>
        <w:jc w:val="both"/>
      </w:pPr>
      <w:r>
        <w:t>Pasirašydamas</w:t>
      </w:r>
      <w:r>
        <w:rPr>
          <w:spacing w:val="-2"/>
        </w:rPr>
        <w:t xml:space="preserve"> </w:t>
      </w:r>
      <w:r>
        <w:t>šį</w:t>
      </w:r>
      <w:r>
        <w:rPr>
          <w:spacing w:val="-1"/>
        </w:rPr>
        <w:t xml:space="preserve"> </w:t>
      </w:r>
      <w:r>
        <w:t>pasiūlymą,</w:t>
      </w:r>
      <w:r>
        <w:rPr>
          <w:spacing w:val="-1"/>
        </w:rPr>
        <w:t xml:space="preserve"> </w:t>
      </w:r>
      <w:r>
        <w:t>tvirtintu,</w:t>
      </w:r>
      <w:r>
        <w:rPr>
          <w:spacing w:val="-1"/>
        </w:rPr>
        <w:t xml:space="preserve"> </w:t>
      </w:r>
      <w:r>
        <w:rPr>
          <w:spacing w:val="-4"/>
        </w:rPr>
        <w:t>kad:</w:t>
      </w:r>
    </w:p>
    <w:p w14:paraId="6FC71863" w14:textId="77777777" w:rsidR="00F3561F" w:rsidRDefault="00F3561F" w:rsidP="00F3561F">
      <w:pPr>
        <w:pStyle w:val="ListParagraph"/>
        <w:widowControl w:val="0"/>
        <w:numPr>
          <w:ilvl w:val="1"/>
          <w:numId w:val="18"/>
        </w:numPr>
        <w:tabs>
          <w:tab w:val="left" w:pos="949"/>
        </w:tabs>
        <w:autoSpaceDE w:val="0"/>
        <w:autoSpaceDN w:val="0"/>
        <w:ind w:right="137" w:firstLine="707"/>
        <w:contextualSpacing w:val="0"/>
        <w:jc w:val="both"/>
      </w:pPr>
      <w:r>
        <w:t>esu susipažinęs su pirkimo dokumentais, taip pat su galiojančiais Lietuvos Respublikos</w:t>
      </w:r>
      <w:r>
        <w:rPr>
          <w:spacing w:val="-7"/>
        </w:rPr>
        <w:t xml:space="preserve"> </w:t>
      </w:r>
      <w:r>
        <w:t>įstatymais,</w:t>
      </w:r>
      <w:r>
        <w:rPr>
          <w:spacing w:val="-9"/>
        </w:rPr>
        <w:t xml:space="preserve"> </w:t>
      </w:r>
      <w:r>
        <w:t>poįstatyminiais</w:t>
      </w:r>
      <w:r>
        <w:rPr>
          <w:spacing w:val="-7"/>
        </w:rPr>
        <w:t xml:space="preserve"> </w:t>
      </w:r>
      <w:r>
        <w:t>teisės</w:t>
      </w:r>
      <w:r>
        <w:rPr>
          <w:spacing w:val="-7"/>
        </w:rPr>
        <w:t xml:space="preserve"> </w:t>
      </w:r>
      <w:r>
        <w:t>aktais,</w:t>
      </w:r>
      <w:r>
        <w:rPr>
          <w:spacing w:val="-7"/>
        </w:rPr>
        <w:t xml:space="preserve"> </w:t>
      </w:r>
      <w:r>
        <w:t>kurie</w:t>
      </w:r>
      <w:r>
        <w:rPr>
          <w:spacing w:val="-8"/>
        </w:rPr>
        <w:t xml:space="preserve"> </w:t>
      </w:r>
      <w:r>
        <w:t>reguliuoja</w:t>
      </w:r>
      <w:r>
        <w:rPr>
          <w:spacing w:val="-7"/>
        </w:rPr>
        <w:t xml:space="preserve"> </w:t>
      </w:r>
      <w:r>
        <w:t>viešųjų</w:t>
      </w:r>
      <w:r>
        <w:rPr>
          <w:spacing w:val="-7"/>
        </w:rPr>
        <w:t xml:space="preserve"> </w:t>
      </w:r>
      <w:r>
        <w:t>pirkimų</w:t>
      </w:r>
      <w:r>
        <w:rPr>
          <w:spacing w:val="-5"/>
        </w:rPr>
        <w:t xml:space="preserve"> </w:t>
      </w:r>
      <w:r>
        <w:t>atlikimo tvarką bei gali turėti įtakos bet kokiems tarp perkančiosios organizacijos ir tiekėjo susiklostantiems santykiams, kylantiems iš šio pirkimo ir (ar) susijusiems su šiuo pirkimu;</w:t>
      </w:r>
    </w:p>
    <w:p w14:paraId="43FF7E35" w14:textId="77777777" w:rsidR="00F3561F" w:rsidRDefault="00F3561F" w:rsidP="00F3561F">
      <w:pPr>
        <w:pStyle w:val="ListParagraph"/>
        <w:widowControl w:val="0"/>
        <w:numPr>
          <w:ilvl w:val="1"/>
          <w:numId w:val="18"/>
        </w:numPr>
        <w:tabs>
          <w:tab w:val="left" w:pos="950"/>
        </w:tabs>
        <w:autoSpaceDE w:val="0"/>
        <w:autoSpaceDN w:val="0"/>
        <w:ind w:left="950"/>
        <w:contextualSpacing w:val="0"/>
        <w:jc w:val="both"/>
      </w:pPr>
      <w:r>
        <w:t>sutinku</w:t>
      </w:r>
      <w:r>
        <w:rPr>
          <w:spacing w:val="-3"/>
        </w:rPr>
        <w:t xml:space="preserve"> </w:t>
      </w:r>
      <w:r>
        <w:t>su</w:t>
      </w:r>
      <w:r>
        <w:rPr>
          <w:spacing w:val="-1"/>
        </w:rPr>
        <w:t xml:space="preserve"> </w:t>
      </w:r>
      <w:r>
        <w:t>pirkimo dokumentuose</w:t>
      </w:r>
      <w:r>
        <w:rPr>
          <w:spacing w:val="-2"/>
        </w:rPr>
        <w:t xml:space="preserve"> </w:t>
      </w:r>
      <w:r>
        <w:t>nustatytomis</w:t>
      </w:r>
      <w:r>
        <w:rPr>
          <w:spacing w:val="-3"/>
        </w:rPr>
        <w:t xml:space="preserve"> </w:t>
      </w:r>
      <w:r>
        <w:t>sąlygomis</w:t>
      </w:r>
      <w:r>
        <w:rPr>
          <w:spacing w:val="-2"/>
        </w:rPr>
        <w:t xml:space="preserve"> </w:t>
      </w:r>
      <w:r>
        <w:t xml:space="preserve">ir </w:t>
      </w:r>
      <w:r>
        <w:rPr>
          <w:spacing w:val="-2"/>
        </w:rPr>
        <w:t>procedūromis,</w:t>
      </w:r>
    </w:p>
    <w:p w14:paraId="3B9994FD" w14:textId="77777777" w:rsidR="00F3561F" w:rsidRDefault="00F3561F" w:rsidP="00F3561F">
      <w:pPr>
        <w:pStyle w:val="ListParagraph"/>
        <w:widowControl w:val="0"/>
        <w:numPr>
          <w:ilvl w:val="1"/>
          <w:numId w:val="18"/>
        </w:numPr>
        <w:tabs>
          <w:tab w:val="left" w:pos="949"/>
        </w:tabs>
        <w:autoSpaceDE w:val="0"/>
        <w:autoSpaceDN w:val="0"/>
        <w:ind w:right="143" w:firstLine="707"/>
        <w:contextualSpacing w:val="0"/>
        <w:jc w:val="both"/>
      </w:pPr>
      <w:r>
        <w:t>pasiūlymo dokumentuose pateikti duomenys ir informacija yra teisinga ir apima viską, ko reikia tinkamam sutarties įvykdymui;</w:t>
      </w:r>
    </w:p>
    <w:p w14:paraId="0DF590AB" w14:textId="77777777" w:rsidR="00F3561F" w:rsidRDefault="00F3561F" w:rsidP="00F3561F">
      <w:pPr>
        <w:pStyle w:val="ListParagraph"/>
        <w:widowControl w:val="0"/>
        <w:numPr>
          <w:ilvl w:val="1"/>
          <w:numId w:val="18"/>
        </w:numPr>
        <w:tabs>
          <w:tab w:val="left" w:pos="950"/>
        </w:tabs>
        <w:autoSpaceDE w:val="0"/>
        <w:autoSpaceDN w:val="0"/>
        <w:spacing w:before="1"/>
        <w:ind w:left="950"/>
        <w:contextualSpacing w:val="0"/>
        <w:jc w:val="both"/>
      </w:pPr>
      <w:r>
        <w:t>pasiūlymas</w:t>
      </w:r>
      <w:r>
        <w:rPr>
          <w:spacing w:val="-5"/>
        </w:rPr>
        <w:t xml:space="preserve"> </w:t>
      </w:r>
      <w:r>
        <w:t>galioja</w:t>
      </w:r>
      <w:r>
        <w:rPr>
          <w:spacing w:val="-1"/>
        </w:rPr>
        <w:t xml:space="preserve"> </w:t>
      </w:r>
      <w:r>
        <w:t>Specialiųjų</w:t>
      </w:r>
      <w:r>
        <w:rPr>
          <w:spacing w:val="-2"/>
        </w:rPr>
        <w:t xml:space="preserve"> </w:t>
      </w:r>
      <w:r>
        <w:t>pirkimo</w:t>
      </w:r>
      <w:r>
        <w:rPr>
          <w:spacing w:val="-1"/>
        </w:rPr>
        <w:t xml:space="preserve"> </w:t>
      </w:r>
      <w:r>
        <w:t>sąlygų 1</w:t>
      </w:r>
      <w:r>
        <w:rPr>
          <w:spacing w:val="-2"/>
        </w:rPr>
        <w:t xml:space="preserve"> </w:t>
      </w:r>
      <w:r>
        <w:t>priede</w:t>
      </w:r>
      <w:r>
        <w:rPr>
          <w:spacing w:val="-2"/>
        </w:rPr>
        <w:t xml:space="preserve"> </w:t>
      </w:r>
      <w:r>
        <w:t>nurodytą</w:t>
      </w:r>
      <w:r>
        <w:rPr>
          <w:spacing w:val="-1"/>
        </w:rPr>
        <w:t xml:space="preserve"> </w:t>
      </w:r>
      <w:r>
        <w:rPr>
          <w:spacing w:val="-2"/>
        </w:rPr>
        <w:t>terminą.</w:t>
      </w:r>
    </w:p>
    <w:p w14:paraId="20BBB309" w14:textId="353E6339" w:rsidR="00F3561F" w:rsidRDefault="00F3561F" w:rsidP="00F3561F">
      <w:pPr>
        <w:pStyle w:val="BodyText"/>
        <w:rPr>
          <w:sz w:val="20"/>
        </w:rPr>
      </w:pPr>
    </w:p>
    <w:p w14:paraId="35715960" w14:textId="587E7F48" w:rsidR="00615284" w:rsidRDefault="00615284" w:rsidP="00F3561F">
      <w:pPr>
        <w:pStyle w:val="BodyText"/>
        <w:rPr>
          <w:sz w:val="20"/>
        </w:rPr>
      </w:pPr>
    </w:p>
    <w:p w14:paraId="07E5CAF8" w14:textId="15A84F75" w:rsidR="00615284" w:rsidRDefault="00615284" w:rsidP="00F3561F">
      <w:pPr>
        <w:pStyle w:val="BodyText"/>
        <w:rPr>
          <w:sz w:val="20"/>
        </w:rPr>
      </w:pPr>
    </w:p>
    <w:p w14:paraId="74FCFA4A" w14:textId="281AF154" w:rsidR="00615284" w:rsidRDefault="00615284" w:rsidP="00F3561F">
      <w:pPr>
        <w:pStyle w:val="BodyText"/>
        <w:rPr>
          <w:sz w:val="20"/>
        </w:rPr>
      </w:pPr>
    </w:p>
    <w:p w14:paraId="2CA8F484" w14:textId="77777777" w:rsidR="00615284" w:rsidRDefault="00615284" w:rsidP="00F3561F">
      <w:pPr>
        <w:pStyle w:val="BodyText"/>
        <w:rPr>
          <w:sz w:val="2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615284" w:rsidRPr="00F3561F" w14:paraId="573F5F78" w14:textId="77777777" w:rsidTr="00C53A28">
        <w:trPr>
          <w:trHeight w:val="972"/>
        </w:trPr>
        <w:tc>
          <w:tcPr>
            <w:tcW w:w="3284" w:type="dxa"/>
            <w:tcBorders>
              <w:top w:val="single" w:sz="4" w:space="0" w:color="auto"/>
              <w:left w:val="nil"/>
              <w:bottom w:val="nil"/>
              <w:right w:val="nil"/>
            </w:tcBorders>
          </w:tcPr>
          <w:p w14:paraId="3781D799" w14:textId="77777777" w:rsidR="00615284" w:rsidRPr="00F3561F" w:rsidRDefault="00615284" w:rsidP="00C53A28">
            <w:pPr>
              <w:pStyle w:val="BodyText1"/>
              <w:ind w:firstLine="0"/>
              <w:jc w:val="left"/>
              <w:rPr>
                <w:rFonts w:ascii="Times New Roman" w:hAnsi="Times New Roman" w:cs="Times New Roman"/>
                <w:position w:val="6"/>
                <w:sz w:val="24"/>
                <w:szCs w:val="24"/>
                <w:lang w:val="lt-LT"/>
              </w:rPr>
            </w:pPr>
            <w:r w:rsidRPr="00F3561F">
              <w:rPr>
                <w:rFonts w:ascii="Times New Roman" w:hAnsi="Times New Roman" w:cs="Times New Roman"/>
                <w:position w:val="6"/>
                <w:sz w:val="24"/>
                <w:szCs w:val="24"/>
                <w:lang w:val="lt-LT"/>
              </w:rPr>
              <w:t>(Tiekėjo arba jo įgalioto asmens pareigų pavadinimas)</w:t>
            </w:r>
          </w:p>
          <w:p w14:paraId="0B38D576" w14:textId="77777777" w:rsidR="00615284" w:rsidRDefault="00615284" w:rsidP="00C53A28">
            <w:pPr>
              <w:pStyle w:val="BodyText1"/>
              <w:ind w:firstLine="0"/>
              <w:jc w:val="left"/>
              <w:rPr>
                <w:rFonts w:ascii="Times New Roman" w:hAnsi="Times New Roman" w:cs="Times New Roman"/>
                <w:position w:val="6"/>
                <w:sz w:val="24"/>
                <w:szCs w:val="24"/>
                <w:lang w:val="lt-LT"/>
              </w:rPr>
            </w:pPr>
          </w:p>
          <w:p w14:paraId="1E61D148" w14:textId="77777777" w:rsidR="00615284" w:rsidRDefault="00615284" w:rsidP="00C53A28">
            <w:pPr>
              <w:pStyle w:val="BodyText1"/>
              <w:ind w:firstLine="0"/>
              <w:jc w:val="left"/>
              <w:rPr>
                <w:rFonts w:ascii="Times New Roman" w:hAnsi="Times New Roman" w:cs="Times New Roman"/>
                <w:position w:val="6"/>
                <w:sz w:val="24"/>
                <w:szCs w:val="24"/>
                <w:lang w:val="lt-LT"/>
              </w:rPr>
            </w:pPr>
          </w:p>
          <w:p w14:paraId="29A68096" w14:textId="77777777" w:rsidR="00615284" w:rsidRPr="00F3561F" w:rsidRDefault="00615284" w:rsidP="00C53A28">
            <w:pPr>
              <w:pStyle w:val="BodyText1"/>
              <w:ind w:firstLine="0"/>
              <w:jc w:val="left"/>
              <w:rPr>
                <w:rFonts w:ascii="Times New Roman" w:hAnsi="Times New Roman" w:cs="Times New Roman"/>
                <w:position w:val="6"/>
                <w:sz w:val="24"/>
                <w:szCs w:val="24"/>
                <w:lang w:val="lt-LT"/>
              </w:rPr>
            </w:pPr>
          </w:p>
        </w:tc>
        <w:tc>
          <w:tcPr>
            <w:tcW w:w="604" w:type="dxa"/>
          </w:tcPr>
          <w:p w14:paraId="739FD4A1" w14:textId="77777777" w:rsidR="00615284" w:rsidRPr="00F3561F" w:rsidRDefault="00615284" w:rsidP="00C53A28">
            <w:pPr>
              <w:ind w:right="-1"/>
              <w:jc w:val="center"/>
            </w:pPr>
          </w:p>
        </w:tc>
        <w:tc>
          <w:tcPr>
            <w:tcW w:w="1980" w:type="dxa"/>
            <w:tcBorders>
              <w:top w:val="single" w:sz="4" w:space="0" w:color="auto"/>
              <w:left w:val="nil"/>
              <w:bottom w:val="nil"/>
              <w:right w:val="nil"/>
            </w:tcBorders>
          </w:tcPr>
          <w:p w14:paraId="55AD1208" w14:textId="77777777" w:rsidR="00615284" w:rsidRPr="00F3561F" w:rsidRDefault="00615284" w:rsidP="00C53A28">
            <w:pPr>
              <w:ind w:right="-1"/>
              <w:jc w:val="center"/>
            </w:pPr>
            <w:r w:rsidRPr="00F3561F">
              <w:rPr>
                <w:position w:val="6"/>
              </w:rPr>
              <w:t>(Parašas)</w:t>
            </w:r>
          </w:p>
        </w:tc>
        <w:tc>
          <w:tcPr>
            <w:tcW w:w="701" w:type="dxa"/>
          </w:tcPr>
          <w:p w14:paraId="6B99AC53" w14:textId="77777777" w:rsidR="00615284" w:rsidRPr="00F3561F" w:rsidRDefault="00615284" w:rsidP="00C53A28">
            <w:pPr>
              <w:ind w:right="-1"/>
              <w:jc w:val="center"/>
            </w:pPr>
          </w:p>
        </w:tc>
        <w:tc>
          <w:tcPr>
            <w:tcW w:w="2611" w:type="dxa"/>
            <w:tcBorders>
              <w:top w:val="single" w:sz="4" w:space="0" w:color="auto"/>
              <w:left w:val="nil"/>
              <w:bottom w:val="nil"/>
              <w:right w:val="nil"/>
            </w:tcBorders>
          </w:tcPr>
          <w:p w14:paraId="0174C9D1" w14:textId="77777777" w:rsidR="00615284" w:rsidRPr="00F3561F" w:rsidRDefault="00615284" w:rsidP="00C53A28">
            <w:pPr>
              <w:ind w:right="-1"/>
              <w:jc w:val="center"/>
            </w:pPr>
            <w:r w:rsidRPr="00F3561F">
              <w:rPr>
                <w:position w:val="6"/>
              </w:rPr>
              <w:t>(Vardas ir pavardė)</w:t>
            </w:r>
          </w:p>
        </w:tc>
        <w:tc>
          <w:tcPr>
            <w:tcW w:w="648" w:type="dxa"/>
          </w:tcPr>
          <w:p w14:paraId="786F0C7F" w14:textId="77777777" w:rsidR="00615284" w:rsidRPr="00F3561F" w:rsidRDefault="00615284" w:rsidP="00C53A28">
            <w:pPr>
              <w:ind w:right="-1"/>
              <w:jc w:val="center"/>
            </w:pPr>
          </w:p>
        </w:tc>
      </w:tr>
    </w:tbl>
    <w:p w14:paraId="6850969E" w14:textId="7EECDE0C" w:rsidR="00F3561F" w:rsidRDefault="00F3561F" w:rsidP="00F3561F">
      <w:pPr>
        <w:jc w:val="both"/>
      </w:pPr>
    </w:p>
    <w:p w14:paraId="1FA8047B" w14:textId="77777777" w:rsidR="00C07414" w:rsidRPr="00F3561F" w:rsidRDefault="00C07414" w:rsidP="00615284">
      <w:pPr>
        <w:pStyle w:val="BodyText"/>
        <w:tabs>
          <w:tab w:val="left" w:pos="709"/>
        </w:tabs>
        <w:spacing w:after="0" w:line="300" w:lineRule="atLeast"/>
        <w:rPr>
          <w:iCs/>
          <w:color w:val="FF0000"/>
          <w:szCs w:val="24"/>
          <w:lang w:val="lt-LT"/>
        </w:rPr>
      </w:pPr>
    </w:p>
    <w:sectPr w:rsidR="00C07414" w:rsidRPr="00F3561F"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30A08" w14:textId="77777777" w:rsidR="00976797" w:rsidRDefault="00976797">
      <w:r>
        <w:separator/>
      </w:r>
    </w:p>
  </w:endnote>
  <w:endnote w:type="continuationSeparator" w:id="0">
    <w:p w14:paraId="674CB379" w14:textId="77777777" w:rsidR="00976797" w:rsidRDefault="0097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80000027" w:usb1="00000000" w:usb2="00000000" w:usb3="00000000" w:csb0="00000081"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35239" w14:textId="77777777" w:rsidR="00976797" w:rsidRDefault="00976797">
      <w:r>
        <w:separator/>
      </w:r>
    </w:p>
  </w:footnote>
  <w:footnote w:type="continuationSeparator" w:id="0">
    <w:p w14:paraId="378814B2" w14:textId="77777777" w:rsidR="00976797" w:rsidRDefault="00976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5E85" w14:textId="77777777" w:rsidR="004C3AC0" w:rsidRDefault="004C3AC0">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61DA1" w14:textId="77777777" w:rsidR="004C3AC0" w:rsidRDefault="00CC6FF9">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5557051" wp14:editId="09C29837">
              <wp:simplePos x="0" y="0"/>
              <wp:positionH relativeFrom="page">
                <wp:posOffset>3885565</wp:posOffset>
              </wp:positionH>
              <wp:positionV relativeFrom="page">
                <wp:posOffset>352890</wp:posOffset>
              </wp:positionV>
              <wp:extent cx="165100" cy="19431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6BC326F" w14:textId="77777777" w:rsidR="004C3AC0" w:rsidRDefault="00CC6FF9">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15557051" id="_x0000_t202" coordsize="21600,21600" o:spt="202" path="m,l,21600r21600,l21600,xe">
              <v:stroke joinstyle="miter"/>
              <v:path gradientshapeok="t" o:connecttype="rect"/>
            </v:shapetype>
            <v:shape id="Textbox 102" o:spid="_x0000_s1026" type="#_x0000_t202" style="position:absolute;margin-left:305.95pt;margin-top:27.8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" filled="f" stroked="f">
              <v:textbox inset="0,0,0,0">
                <w:txbxContent>
                  <w:p w14:paraId="36BC326F" w14:textId="77777777" w:rsidR="004C3AC0" w:rsidRDefault="00CC6FF9">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8" o:spid="_x0000_i1025" type="#_x0000_t75" style="width:24.75pt;height:24pt;visibility:visible;mso-wrap-style:square" o:bullet="t">
        <v:imagedata r:id="rId1" o:title=""/>
        <o:lock v:ext="edit" aspectratio="f"/>
      </v:shape>
    </w:pict>
  </w:numPicBullet>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882567"/>
    <w:multiLevelType w:val="hybridMultilevel"/>
    <w:tmpl w:val="1FF447B0"/>
    <w:lvl w:ilvl="0" w:tplc="A4E679CE">
      <w:start w:val="1"/>
      <w:numFmt w:val="lowerLetter"/>
      <w:lvlText w:val="%1)"/>
      <w:lvlJc w:val="left"/>
      <w:pPr>
        <w:ind w:left="106" w:hanging="699"/>
      </w:pPr>
      <w:rPr>
        <w:rFonts w:ascii="Times New Roman" w:eastAsia="Times New Roman" w:hAnsi="Times New Roman" w:cs="Times New Roman" w:hint="default"/>
        <w:b w:val="0"/>
        <w:bCs w:val="0"/>
        <w:i w:val="0"/>
        <w:iCs w:val="0"/>
        <w:spacing w:val="-1"/>
        <w:w w:val="100"/>
        <w:sz w:val="24"/>
        <w:szCs w:val="24"/>
        <w:lang w:val="lt-LT" w:eastAsia="en-US" w:bidi="ar-SA"/>
      </w:rPr>
    </w:lvl>
    <w:lvl w:ilvl="1" w:tplc="46B043C0">
      <w:numFmt w:val="bullet"/>
      <w:lvlText w:val="•"/>
      <w:lvlJc w:val="left"/>
      <w:pPr>
        <w:ind w:left="513" w:hanging="699"/>
      </w:pPr>
      <w:rPr>
        <w:rFonts w:hint="default"/>
        <w:lang w:val="lt-LT" w:eastAsia="en-US" w:bidi="ar-SA"/>
      </w:rPr>
    </w:lvl>
    <w:lvl w:ilvl="2" w:tplc="9CE2F654">
      <w:numFmt w:val="bullet"/>
      <w:lvlText w:val="•"/>
      <w:lvlJc w:val="left"/>
      <w:pPr>
        <w:ind w:left="927" w:hanging="699"/>
      </w:pPr>
      <w:rPr>
        <w:rFonts w:hint="default"/>
        <w:lang w:val="lt-LT" w:eastAsia="en-US" w:bidi="ar-SA"/>
      </w:rPr>
    </w:lvl>
    <w:lvl w:ilvl="3" w:tplc="AFFE1FB8">
      <w:numFmt w:val="bullet"/>
      <w:lvlText w:val="•"/>
      <w:lvlJc w:val="left"/>
      <w:pPr>
        <w:ind w:left="1341" w:hanging="699"/>
      </w:pPr>
      <w:rPr>
        <w:rFonts w:hint="default"/>
        <w:lang w:val="lt-LT" w:eastAsia="en-US" w:bidi="ar-SA"/>
      </w:rPr>
    </w:lvl>
    <w:lvl w:ilvl="4" w:tplc="2F8A19C8">
      <w:numFmt w:val="bullet"/>
      <w:lvlText w:val="•"/>
      <w:lvlJc w:val="left"/>
      <w:pPr>
        <w:ind w:left="1755" w:hanging="699"/>
      </w:pPr>
      <w:rPr>
        <w:rFonts w:hint="default"/>
        <w:lang w:val="lt-LT" w:eastAsia="en-US" w:bidi="ar-SA"/>
      </w:rPr>
    </w:lvl>
    <w:lvl w:ilvl="5" w:tplc="5CC44A1A">
      <w:numFmt w:val="bullet"/>
      <w:lvlText w:val="•"/>
      <w:lvlJc w:val="left"/>
      <w:pPr>
        <w:ind w:left="2169" w:hanging="699"/>
      </w:pPr>
      <w:rPr>
        <w:rFonts w:hint="default"/>
        <w:lang w:val="lt-LT" w:eastAsia="en-US" w:bidi="ar-SA"/>
      </w:rPr>
    </w:lvl>
    <w:lvl w:ilvl="6" w:tplc="459867E6">
      <w:numFmt w:val="bullet"/>
      <w:lvlText w:val="•"/>
      <w:lvlJc w:val="left"/>
      <w:pPr>
        <w:ind w:left="2583" w:hanging="699"/>
      </w:pPr>
      <w:rPr>
        <w:rFonts w:hint="default"/>
        <w:lang w:val="lt-LT" w:eastAsia="en-US" w:bidi="ar-SA"/>
      </w:rPr>
    </w:lvl>
    <w:lvl w:ilvl="7" w:tplc="6C92B02E">
      <w:numFmt w:val="bullet"/>
      <w:lvlText w:val="•"/>
      <w:lvlJc w:val="left"/>
      <w:pPr>
        <w:ind w:left="2997" w:hanging="699"/>
      </w:pPr>
      <w:rPr>
        <w:rFonts w:hint="default"/>
        <w:lang w:val="lt-LT" w:eastAsia="en-US" w:bidi="ar-SA"/>
      </w:rPr>
    </w:lvl>
    <w:lvl w:ilvl="8" w:tplc="55EEEB5A">
      <w:numFmt w:val="bullet"/>
      <w:lvlText w:val="•"/>
      <w:lvlJc w:val="left"/>
      <w:pPr>
        <w:ind w:left="3411" w:hanging="699"/>
      </w:pPr>
      <w:rPr>
        <w:rFonts w:hint="default"/>
        <w:lang w:val="lt-LT" w:eastAsia="en-US" w:bidi="ar-SA"/>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D0359E2"/>
    <w:multiLevelType w:val="hybridMultilevel"/>
    <w:tmpl w:val="F6141AFC"/>
    <w:lvl w:ilvl="0" w:tplc="80BC228A">
      <w:start w:val="2"/>
      <w:numFmt w:val="decimal"/>
      <w:lvlText w:val="%1."/>
      <w:lvlJc w:val="left"/>
      <w:pPr>
        <w:ind w:left="2" w:hanging="262"/>
      </w:pPr>
      <w:rPr>
        <w:rFonts w:ascii="Times New Roman" w:eastAsia="Times New Roman" w:hAnsi="Times New Roman" w:cs="Times New Roman" w:hint="default"/>
        <w:b w:val="0"/>
        <w:bCs w:val="0"/>
        <w:i w:val="0"/>
        <w:iCs w:val="0"/>
        <w:spacing w:val="0"/>
        <w:w w:val="100"/>
        <w:sz w:val="24"/>
        <w:szCs w:val="24"/>
        <w:lang w:val="lt-LT" w:eastAsia="en-US" w:bidi="ar-SA"/>
      </w:rPr>
    </w:lvl>
    <w:lvl w:ilvl="1" w:tplc="616A910E">
      <w:numFmt w:val="bullet"/>
      <w:lvlText w:val="•"/>
      <w:lvlJc w:val="left"/>
      <w:pPr>
        <w:ind w:left="921" w:hanging="262"/>
      </w:pPr>
      <w:rPr>
        <w:rFonts w:hint="default"/>
        <w:lang w:val="lt-LT" w:eastAsia="en-US" w:bidi="ar-SA"/>
      </w:rPr>
    </w:lvl>
    <w:lvl w:ilvl="2" w:tplc="2BA6E144">
      <w:numFmt w:val="bullet"/>
      <w:lvlText w:val="•"/>
      <w:lvlJc w:val="left"/>
      <w:pPr>
        <w:ind w:left="1842" w:hanging="262"/>
      </w:pPr>
      <w:rPr>
        <w:rFonts w:hint="default"/>
        <w:lang w:val="lt-LT" w:eastAsia="en-US" w:bidi="ar-SA"/>
      </w:rPr>
    </w:lvl>
    <w:lvl w:ilvl="3" w:tplc="9364F88C">
      <w:numFmt w:val="bullet"/>
      <w:lvlText w:val="•"/>
      <w:lvlJc w:val="left"/>
      <w:pPr>
        <w:ind w:left="2764" w:hanging="262"/>
      </w:pPr>
      <w:rPr>
        <w:rFonts w:hint="default"/>
        <w:lang w:val="lt-LT" w:eastAsia="en-US" w:bidi="ar-SA"/>
      </w:rPr>
    </w:lvl>
    <w:lvl w:ilvl="4" w:tplc="9BFCA8B4">
      <w:numFmt w:val="bullet"/>
      <w:lvlText w:val="•"/>
      <w:lvlJc w:val="left"/>
      <w:pPr>
        <w:ind w:left="3685" w:hanging="262"/>
      </w:pPr>
      <w:rPr>
        <w:rFonts w:hint="default"/>
        <w:lang w:val="lt-LT" w:eastAsia="en-US" w:bidi="ar-SA"/>
      </w:rPr>
    </w:lvl>
    <w:lvl w:ilvl="5" w:tplc="A4D62BAE">
      <w:numFmt w:val="bullet"/>
      <w:lvlText w:val="•"/>
      <w:lvlJc w:val="left"/>
      <w:pPr>
        <w:ind w:left="4607" w:hanging="262"/>
      </w:pPr>
      <w:rPr>
        <w:rFonts w:hint="default"/>
        <w:lang w:val="lt-LT" w:eastAsia="en-US" w:bidi="ar-SA"/>
      </w:rPr>
    </w:lvl>
    <w:lvl w:ilvl="6" w:tplc="07E088B0">
      <w:numFmt w:val="bullet"/>
      <w:lvlText w:val="•"/>
      <w:lvlJc w:val="left"/>
      <w:pPr>
        <w:ind w:left="5528" w:hanging="262"/>
      </w:pPr>
      <w:rPr>
        <w:rFonts w:hint="default"/>
        <w:lang w:val="lt-LT" w:eastAsia="en-US" w:bidi="ar-SA"/>
      </w:rPr>
    </w:lvl>
    <w:lvl w:ilvl="7" w:tplc="375C521E">
      <w:numFmt w:val="bullet"/>
      <w:lvlText w:val="•"/>
      <w:lvlJc w:val="left"/>
      <w:pPr>
        <w:ind w:left="6450" w:hanging="262"/>
      </w:pPr>
      <w:rPr>
        <w:rFonts w:hint="default"/>
        <w:lang w:val="lt-LT" w:eastAsia="en-US" w:bidi="ar-SA"/>
      </w:rPr>
    </w:lvl>
    <w:lvl w:ilvl="8" w:tplc="D66EBF94">
      <w:numFmt w:val="bullet"/>
      <w:lvlText w:val="•"/>
      <w:lvlJc w:val="left"/>
      <w:pPr>
        <w:ind w:left="7371" w:hanging="262"/>
      </w:pPr>
      <w:rPr>
        <w:rFonts w:hint="default"/>
        <w:lang w:val="lt-LT" w:eastAsia="en-US" w:bidi="ar-SA"/>
      </w:rPr>
    </w:lvl>
  </w:abstractNum>
  <w:abstractNum w:abstractNumId="6" w15:restartNumberingAfterBreak="0">
    <w:nsid w:val="0D121C0D"/>
    <w:multiLevelType w:val="hybridMultilevel"/>
    <w:tmpl w:val="AE184262"/>
    <w:lvl w:ilvl="0" w:tplc="2260FE16">
      <w:start w:val="1"/>
      <w:numFmt w:val="lowerLetter"/>
      <w:lvlText w:val="%1)"/>
      <w:lvlJc w:val="left"/>
      <w:pPr>
        <w:ind w:left="106" w:hanging="699"/>
      </w:pPr>
      <w:rPr>
        <w:rFonts w:ascii="Times New Roman" w:eastAsia="Times New Roman" w:hAnsi="Times New Roman" w:cs="Times New Roman" w:hint="default"/>
        <w:b w:val="0"/>
        <w:bCs w:val="0"/>
        <w:i w:val="0"/>
        <w:iCs w:val="0"/>
        <w:spacing w:val="-1"/>
        <w:w w:val="100"/>
        <w:sz w:val="24"/>
        <w:szCs w:val="24"/>
        <w:lang w:val="lt-LT" w:eastAsia="en-US" w:bidi="ar-SA"/>
      </w:rPr>
    </w:lvl>
    <w:lvl w:ilvl="1" w:tplc="4BF44B44">
      <w:numFmt w:val="bullet"/>
      <w:lvlText w:val="•"/>
      <w:lvlJc w:val="left"/>
      <w:pPr>
        <w:ind w:left="513" w:hanging="699"/>
      </w:pPr>
      <w:rPr>
        <w:rFonts w:hint="default"/>
        <w:lang w:val="lt-LT" w:eastAsia="en-US" w:bidi="ar-SA"/>
      </w:rPr>
    </w:lvl>
    <w:lvl w:ilvl="2" w:tplc="C85630DC">
      <w:numFmt w:val="bullet"/>
      <w:lvlText w:val="•"/>
      <w:lvlJc w:val="left"/>
      <w:pPr>
        <w:ind w:left="927" w:hanging="699"/>
      </w:pPr>
      <w:rPr>
        <w:rFonts w:hint="default"/>
        <w:lang w:val="lt-LT" w:eastAsia="en-US" w:bidi="ar-SA"/>
      </w:rPr>
    </w:lvl>
    <w:lvl w:ilvl="3" w:tplc="F0DCEF2E">
      <w:numFmt w:val="bullet"/>
      <w:lvlText w:val="•"/>
      <w:lvlJc w:val="left"/>
      <w:pPr>
        <w:ind w:left="1341" w:hanging="699"/>
      </w:pPr>
      <w:rPr>
        <w:rFonts w:hint="default"/>
        <w:lang w:val="lt-LT" w:eastAsia="en-US" w:bidi="ar-SA"/>
      </w:rPr>
    </w:lvl>
    <w:lvl w:ilvl="4" w:tplc="4D402430">
      <w:numFmt w:val="bullet"/>
      <w:lvlText w:val="•"/>
      <w:lvlJc w:val="left"/>
      <w:pPr>
        <w:ind w:left="1755" w:hanging="699"/>
      </w:pPr>
      <w:rPr>
        <w:rFonts w:hint="default"/>
        <w:lang w:val="lt-LT" w:eastAsia="en-US" w:bidi="ar-SA"/>
      </w:rPr>
    </w:lvl>
    <w:lvl w:ilvl="5" w:tplc="C7BE7DFC">
      <w:numFmt w:val="bullet"/>
      <w:lvlText w:val="•"/>
      <w:lvlJc w:val="left"/>
      <w:pPr>
        <w:ind w:left="2169" w:hanging="699"/>
      </w:pPr>
      <w:rPr>
        <w:rFonts w:hint="default"/>
        <w:lang w:val="lt-LT" w:eastAsia="en-US" w:bidi="ar-SA"/>
      </w:rPr>
    </w:lvl>
    <w:lvl w:ilvl="6" w:tplc="9588E802">
      <w:numFmt w:val="bullet"/>
      <w:lvlText w:val="•"/>
      <w:lvlJc w:val="left"/>
      <w:pPr>
        <w:ind w:left="2583" w:hanging="699"/>
      </w:pPr>
      <w:rPr>
        <w:rFonts w:hint="default"/>
        <w:lang w:val="lt-LT" w:eastAsia="en-US" w:bidi="ar-SA"/>
      </w:rPr>
    </w:lvl>
    <w:lvl w:ilvl="7" w:tplc="2BA0FFD8">
      <w:numFmt w:val="bullet"/>
      <w:lvlText w:val="•"/>
      <w:lvlJc w:val="left"/>
      <w:pPr>
        <w:ind w:left="2997" w:hanging="699"/>
      </w:pPr>
      <w:rPr>
        <w:rFonts w:hint="default"/>
        <w:lang w:val="lt-LT" w:eastAsia="en-US" w:bidi="ar-SA"/>
      </w:rPr>
    </w:lvl>
    <w:lvl w:ilvl="8" w:tplc="9C3A04AE">
      <w:numFmt w:val="bullet"/>
      <w:lvlText w:val="•"/>
      <w:lvlJc w:val="left"/>
      <w:pPr>
        <w:ind w:left="3411" w:hanging="699"/>
      </w:pPr>
      <w:rPr>
        <w:rFonts w:hint="default"/>
        <w:lang w:val="lt-LT" w:eastAsia="en-US" w:bidi="ar-SA"/>
      </w:rPr>
    </w:lvl>
  </w:abstractNum>
  <w:abstractNum w:abstractNumId="7"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294674"/>
    <w:multiLevelType w:val="hybridMultilevel"/>
    <w:tmpl w:val="65DE8AB8"/>
    <w:lvl w:ilvl="0" w:tplc="0CCADDC4">
      <w:start w:val="1"/>
      <w:numFmt w:val="decimal"/>
      <w:lvlText w:val="%1)"/>
      <w:lvlJc w:val="left"/>
      <w:pPr>
        <w:ind w:left="1495" w:hanging="360"/>
      </w:pPr>
      <w:rPr>
        <w:rFonts w:hint="default"/>
        <w:u w:val="single"/>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1" w15:restartNumberingAfterBreak="0">
    <w:nsid w:val="32076EF9"/>
    <w:multiLevelType w:val="hybridMultilevel"/>
    <w:tmpl w:val="4A589376"/>
    <w:lvl w:ilvl="0" w:tplc="96DC118A">
      <w:start w:val="1"/>
      <w:numFmt w:val="decimal"/>
      <w:lvlText w:val="%1"/>
      <w:lvlJc w:val="left"/>
      <w:pPr>
        <w:ind w:left="182" w:hanging="180"/>
      </w:pPr>
      <w:rPr>
        <w:rFonts w:ascii="Times New Roman" w:eastAsia="Times New Roman" w:hAnsi="Times New Roman" w:cs="Times New Roman" w:hint="default"/>
        <w:b/>
        <w:bCs/>
        <w:i w:val="0"/>
        <w:iCs w:val="0"/>
        <w:spacing w:val="0"/>
        <w:w w:val="100"/>
        <w:sz w:val="24"/>
        <w:szCs w:val="24"/>
        <w:lang w:val="lt-LT" w:eastAsia="en-US" w:bidi="ar-SA"/>
      </w:rPr>
    </w:lvl>
    <w:lvl w:ilvl="1" w:tplc="4F9C79D6">
      <w:start w:val="1"/>
      <w:numFmt w:val="decimal"/>
      <w:lvlText w:val="%2."/>
      <w:lvlJc w:val="left"/>
      <w:pPr>
        <w:ind w:left="2"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2" w:tplc="7AFC7CE0">
      <w:numFmt w:val="bullet"/>
      <w:lvlText w:val="•"/>
      <w:lvlJc w:val="left"/>
      <w:pPr>
        <w:ind w:left="1183" w:hanging="240"/>
      </w:pPr>
      <w:rPr>
        <w:rFonts w:hint="default"/>
        <w:lang w:val="lt-LT" w:eastAsia="en-US" w:bidi="ar-SA"/>
      </w:rPr>
    </w:lvl>
    <w:lvl w:ilvl="3" w:tplc="38428CDE">
      <w:numFmt w:val="bullet"/>
      <w:lvlText w:val="•"/>
      <w:lvlJc w:val="left"/>
      <w:pPr>
        <w:ind w:left="2187" w:hanging="240"/>
      </w:pPr>
      <w:rPr>
        <w:rFonts w:hint="default"/>
        <w:lang w:val="lt-LT" w:eastAsia="en-US" w:bidi="ar-SA"/>
      </w:rPr>
    </w:lvl>
    <w:lvl w:ilvl="4" w:tplc="93C8E674">
      <w:numFmt w:val="bullet"/>
      <w:lvlText w:val="•"/>
      <w:lvlJc w:val="left"/>
      <w:pPr>
        <w:ind w:left="3191" w:hanging="240"/>
      </w:pPr>
      <w:rPr>
        <w:rFonts w:hint="default"/>
        <w:lang w:val="lt-LT" w:eastAsia="en-US" w:bidi="ar-SA"/>
      </w:rPr>
    </w:lvl>
    <w:lvl w:ilvl="5" w:tplc="8214A83C">
      <w:numFmt w:val="bullet"/>
      <w:lvlText w:val="•"/>
      <w:lvlJc w:val="left"/>
      <w:pPr>
        <w:ind w:left="4195" w:hanging="240"/>
      </w:pPr>
      <w:rPr>
        <w:rFonts w:hint="default"/>
        <w:lang w:val="lt-LT" w:eastAsia="en-US" w:bidi="ar-SA"/>
      </w:rPr>
    </w:lvl>
    <w:lvl w:ilvl="6" w:tplc="7FBA8A88">
      <w:numFmt w:val="bullet"/>
      <w:lvlText w:val="•"/>
      <w:lvlJc w:val="left"/>
      <w:pPr>
        <w:ind w:left="5199" w:hanging="240"/>
      </w:pPr>
      <w:rPr>
        <w:rFonts w:hint="default"/>
        <w:lang w:val="lt-LT" w:eastAsia="en-US" w:bidi="ar-SA"/>
      </w:rPr>
    </w:lvl>
    <w:lvl w:ilvl="7" w:tplc="F74247C0">
      <w:numFmt w:val="bullet"/>
      <w:lvlText w:val="•"/>
      <w:lvlJc w:val="left"/>
      <w:pPr>
        <w:ind w:left="6202" w:hanging="240"/>
      </w:pPr>
      <w:rPr>
        <w:rFonts w:hint="default"/>
        <w:lang w:val="lt-LT" w:eastAsia="en-US" w:bidi="ar-SA"/>
      </w:rPr>
    </w:lvl>
    <w:lvl w:ilvl="8" w:tplc="F80A3518">
      <w:numFmt w:val="bullet"/>
      <w:lvlText w:val="•"/>
      <w:lvlJc w:val="left"/>
      <w:pPr>
        <w:ind w:left="7206" w:hanging="240"/>
      </w:pPr>
      <w:rPr>
        <w:rFonts w:hint="default"/>
        <w:lang w:val="lt-LT" w:eastAsia="en-US" w:bidi="ar-SA"/>
      </w:rPr>
    </w:lvl>
  </w:abstractNum>
  <w:abstractNum w:abstractNumId="12"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7A28BF"/>
    <w:multiLevelType w:val="hybridMultilevel"/>
    <w:tmpl w:val="55785F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C9334F"/>
    <w:multiLevelType w:val="hybridMultilevel"/>
    <w:tmpl w:val="42901402"/>
    <w:lvl w:ilvl="0" w:tplc="EEB640E0">
      <w:start w:val="2"/>
      <w:numFmt w:val="upperRoman"/>
      <w:lvlText w:val="%1"/>
      <w:lvlJc w:val="left"/>
      <w:pPr>
        <w:ind w:left="4127" w:hanging="247"/>
        <w:jc w:val="right"/>
      </w:pPr>
      <w:rPr>
        <w:rFonts w:ascii="Times New Roman" w:eastAsia="Times New Roman" w:hAnsi="Times New Roman" w:cs="Times New Roman" w:hint="default"/>
        <w:b/>
        <w:bCs/>
        <w:i w:val="0"/>
        <w:iCs w:val="0"/>
        <w:spacing w:val="-1"/>
        <w:w w:val="100"/>
        <w:sz w:val="24"/>
        <w:szCs w:val="24"/>
        <w:lang w:val="lt-LT" w:eastAsia="en-US" w:bidi="ar-SA"/>
      </w:rPr>
    </w:lvl>
    <w:lvl w:ilvl="1" w:tplc="55227FA4">
      <w:numFmt w:val="bullet"/>
      <w:lvlText w:val="•"/>
      <w:lvlJc w:val="left"/>
      <w:pPr>
        <w:ind w:left="4629" w:hanging="247"/>
      </w:pPr>
      <w:rPr>
        <w:rFonts w:hint="default"/>
        <w:lang w:val="lt-LT" w:eastAsia="en-US" w:bidi="ar-SA"/>
      </w:rPr>
    </w:lvl>
    <w:lvl w:ilvl="2" w:tplc="59441644">
      <w:numFmt w:val="bullet"/>
      <w:lvlText w:val="•"/>
      <w:lvlJc w:val="left"/>
      <w:pPr>
        <w:ind w:left="5138" w:hanging="247"/>
      </w:pPr>
      <w:rPr>
        <w:rFonts w:hint="default"/>
        <w:lang w:val="lt-LT" w:eastAsia="en-US" w:bidi="ar-SA"/>
      </w:rPr>
    </w:lvl>
    <w:lvl w:ilvl="3" w:tplc="9BF484C8">
      <w:numFmt w:val="bullet"/>
      <w:lvlText w:val="•"/>
      <w:lvlJc w:val="left"/>
      <w:pPr>
        <w:ind w:left="5648" w:hanging="247"/>
      </w:pPr>
      <w:rPr>
        <w:rFonts w:hint="default"/>
        <w:lang w:val="lt-LT" w:eastAsia="en-US" w:bidi="ar-SA"/>
      </w:rPr>
    </w:lvl>
    <w:lvl w:ilvl="4" w:tplc="6134786C">
      <w:numFmt w:val="bullet"/>
      <w:lvlText w:val="•"/>
      <w:lvlJc w:val="left"/>
      <w:pPr>
        <w:ind w:left="6157" w:hanging="247"/>
      </w:pPr>
      <w:rPr>
        <w:rFonts w:hint="default"/>
        <w:lang w:val="lt-LT" w:eastAsia="en-US" w:bidi="ar-SA"/>
      </w:rPr>
    </w:lvl>
    <w:lvl w:ilvl="5" w:tplc="3092B66A">
      <w:numFmt w:val="bullet"/>
      <w:lvlText w:val="•"/>
      <w:lvlJc w:val="left"/>
      <w:pPr>
        <w:ind w:left="6667" w:hanging="247"/>
      </w:pPr>
      <w:rPr>
        <w:rFonts w:hint="default"/>
        <w:lang w:val="lt-LT" w:eastAsia="en-US" w:bidi="ar-SA"/>
      </w:rPr>
    </w:lvl>
    <w:lvl w:ilvl="6" w:tplc="A78AC4EA">
      <w:numFmt w:val="bullet"/>
      <w:lvlText w:val="•"/>
      <w:lvlJc w:val="left"/>
      <w:pPr>
        <w:ind w:left="7176" w:hanging="247"/>
      </w:pPr>
      <w:rPr>
        <w:rFonts w:hint="default"/>
        <w:lang w:val="lt-LT" w:eastAsia="en-US" w:bidi="ar-SA"/>
      </w:rPr>
    </w:lvl>
    <w:lvl w:ilvl="7" w:tplc="BF9C50B2">
      <w:numFmt w:val="bullet"/>
      <w:lvlText w:val="•"/>
      <w:lvlJc w:val="left"/>
      <w:pPr>
        <w:ind w:left="7686" w:hanging="247"/>
      </w:pPr>
      <w:rPr>
        <w:rFonts w:hint="default"/>
        <w:lang w:val="lt-LT" w:eastAsia="en-US" w:bidi="ar-SA"/>
      </w:rPr>
    </w:lvl>
    <w:lvl w:ilvl="8" w:tplc="2324637E">
      <w:numFmt w:val="bullet"/>
      <w:lvlText w:val="•"/>
      <w:lvlJc w:val="left"/>
      <w:pPr>
        <w:ind w:left="8195" w:hanging="247"/>
      </w:pPr>
      <w:rPr>
        <w:rFonts w:hint="default"/>
        <w:lang w:val="lt-LT" w:eastAsia="en-US" w:bidi="ar-SA"/>
      </w:rPr>
    </w:lvl>
  </w:abstractNum>
  <w:abstractNum w:abstractNumId="15"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587762"/>
    <w:multiLevelType w:val="hybridMultilevel"/>
    <w:tmpl w:val="1752F4C0"/>
    <w:lvl w:ilvl="0" w:tplc="F15E67E8">
      <w:start w:val="1"/>
      <w:numFmt w:val="bullet"/>
      <w:lvlText w:val=""/>
      <w:lvlPicBulletId w:val="0"/>
      <w:lvlJc w:val="left"/>
      <w:pPr>
        <w:tabs>
          <w:tab w:val="num" w:pos="720"/>
        </w:tabs>
        <w:ind w:left="720" w:hanging="360"/>
      </w:pPr>
      <w:rPr>
        <w:rFonts w:ascii="Symbol" w:hAnsi="Symbol" w:hint="default"/>
      </w:rPr>
    </w:lvl>
    <w:lvl w:ilvl="1" w:tplc="BC00D7DC" w:tentative="1">
      <w:start w:val="1"/>
      <w:numFmt w:val="bullet"/>
      <w:lvlText w:val=""/>
      <w:lvlJc w:val="left"/>
      <w:pPr>
        <w:tabs>
          <w:tab w:val="num" w:pos="1440"/>
        </w:tabs>
        <w:ind w:left="1440" w:hanging="360"/>
      </w:pPr>
      <w:rPr>
        <w:rFonts w:ascii="Symbol" w:hAnsi="Symbol" w:hint="default"/>
      </w:rPr>
    </w:lvl>
    <w:lvl w:ilvl="2" w:tplc="AC2ED0DA" w:tentative="1">
      <w:start w:val="1"/>
      <w:numFmt w:val="bullet"/>
      <w:lvlText w:val=""/>
      <w:lvlJc w:val="left"/>
      <w:pPr>
        <w:tabs>
          <w:tab w:val="num" w:pos="2160"/>
        </w:tabs>
        <w:ind w:left="2160" w:hanging="360"/>
      </w:pPr>
      <w:rPr>
        <w:rFonts w:ascii="Symbol" w:hAnsi="Symbol" w:hint="default"/>
      </w:rPr>
    </w:lvl>
    <w:lvl w:ilvl="3" w:tplc="F59E550A" w:tentative="1">
      <w:start w:val="1"/>
      <w:numFmt w:val="bullet"/>
      <w:lvlText w:val=""/>
      <w:lvlJc w:val="left"/>
      <w:pPr>
        <w:tabs>
          <w:tab w:val="num" w:pos="2880"/>
        </w:tabs>
        <w:ind w:left="2880" w:hanging="360"/>
      </w:pPr>
      <w:rPr>
        <w:rFonts w:ascii="Symbol" w:hAnsi="Symbol" w:hint="default"/>
      </w:rPr>
    </w:lvl>
    <w:lvl w:ilvl="4" w:tplc="D2129794" w:tentative="1">
      <w:start w:val="1"/>
      <w:numFmt w:val="bullet"/>
      <w:lvlText w:val=""/>
      <w:lvlJc w:val="left"/>
      <w:pPr>
        <w:tabs>
          <w:tab w:val="num" w:pos="3600"/>
        </w:tabs>
        <w:ind w:left="3600" w:hanging="360"/>
      </w:pPr>
      <w:rPr>
        <w:rFonts w:ascii="Symbol" w:hAnsi="Symbol" w:hint="default"/>
      </w:rPr>
    </w:lvl>
    <w:lvl w:ilvl="5" w:tplc="8480BD3E" w:tentative="1">
      <w:start w:val="1"/>
      <w:numFmt w:val="bullet"/>
      <w:lvlText w:val=""/>
      <w:lvlJc w:val="left"/>
      <w:pPr>
        <w:tabs>
          <w:tab w:val="num" w:pos="4320"/>
        </w:tabs>
        <w:ind w:left="4320" w:hanging="360"/>
      </w:pPr>
      <w:rPr>
        <w:rFonts w:ascii="Symbol" w:hAnsi="Symbol" w:hint="default"/>
      </w:rPr>
    </w:lvl>
    <w:lvl w:ilvl="6" w:tplc="67325F06" w:tentative="1">
      <w:start w:val="1"/>
      <w:numFmt w:val="bullet"/>
      <w:lvlText w:val=""/>
      <w:lvlJc w:val="left"/>
      <w:pPr>
        <w:tabs>
          <w:tab w:val="num" w:pos="5040"/>
        </w:tabs>
        <w:ind w:left="5040" w:hanging="360"/>
      </w:pPr>
      <w:rPr>
        <w:rFonts w:ascii="Symbol" w:hAnsi="Symbol" w:hint="default"/>
      </w:rPr>
    </w:lvl>
    <w:lvl w:ilvl="7" w:tplc="CE08A5AE" w:tentative="1">
      <w:start w:val="1"/>
      <w:numFmt w:val="bullet"/>
      <w:lvlText w:val=""/>
      <w:lvlJc w:val="left"/>
      <w:pPr>
        <w:tabs>
          <w:tab w:val="num" w:pos="5760"/>
        </w:tabs>
        <w:ind w:left="5760" w:hanging="360"/>
      </w:pPr>
      <w:rPr>
        <w:rFonts w:ascii="Symbol" w:hAnsi="Symbol" w:hint="default"/>
      </w:rPr>
    </w:lvl>
    <w:lvl w:ilvl="8" w:tplc="6FCC551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0486591">
    <w:abstractNumId w:val="0"/>
  </w:num>
  <w:num w:numId="2" w16cid:durableId="101387851">
    <w:abstractNumId w:val="13"/>
  </w:num>
  <w:num w:numId="3" w16cid:durableId="451829811">
    <w:abstractNumId w:val="4"/>
  </w:num>
  <w:num w:numId="4" w16cid:durableId="248738380">
    <w:abstractNumId w:val="8"/>
  </w:num>
  <w:num w:numId="5" w16cid:durableId="145900583">
    <w:abstractNumId w:val="7"/>
  </w:num>
  <w:num w:numId="6" w16cid:durableId="310212552">
    <w:abstractNumId w:val="15"/>
  </w:num>
  <w:num w:numId="7" w16cid:durableId="1307857460">
    <w:abstractNumId w:val="9"/>
  </w:num>
  <w:num w:numId="8" w16cid:durableId="876284018">
    <w:abstractNumId w:val="1"/>
  </w:num>
  <w:num w:numId="9" w16cid:durableId="1823617082">
    <w:abstractNumId w:val="12"/>
  </w:num>
  <w:num w:numId="10" w16cid:durableId="873886022">
    <w:abstractNumId w:val="10"/>
  </w:num>
  <w:num w:numId="11" w16cid:durableId="1309165953">
    <w:abstractNumId w:val="18"/>
  </w:num>
  <w:num w:numId="12" w16cid:durableId="1701542046">
    <w:abstractNumId w:val="17"/>
  </w:num>
  <w:num w:numId="13" w16cid:durableId="2040818509">
    <w:abstractNumId w:val="3"/>
  </w:num>
  <w:num w:numId="14" w16cid:durableId="1390881902">
    <w:abstractNumId w:val="5"/>
  </w:num>
  <w:num w:numId="15" w16cid:durableId="1721858279">
    <w:abstractNumId w:val="6"/>
  </w:num>
  <w:num w:numId="16" w16cid:durableId="1323897232">
    <w:abstractNumId w:val="2"/>
  </w:num>
  <w:num w:numId="17" w16cid:durableId="472605455">
    <w:abstractNumId w:val="14"/>
  </w:num>
  <w:num w:numId="18" w16cid:durableId="691885309">
    <w:abstractNumId w:val="11"/>
  </w:num>
  <w:num w:numId="19" w16cid:durableId="21079671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1752B"/>
    <w:rsid w:val="0002728D"/>
    <w:rsid w:val="00034A4E"/>
    <w:rsid w:val="00043F19"/>
    <w:rsid w:val="00044364"/>
    <w:rsid w:val="0007204E"/>
    <w:rsid w:val="00093A85"/>
    <w:rsid w:val="000A3FAC"/>
    <w:rsid w:val="000D6A92"/>
    <w:rsid w:val="000F36DE"/>
    <w:rsid w:val="00141F78"/>
    <w:rsid w:val="00141FA1"/>
    <w:rsid w:val="00150211"/>
    <w:rsid w:val="00161B87"/>
    <w:rsid w:val="001735F8"/>
    <w:rsid w:val="0018311C"/>
    <w:rsid w:val="00185E1E"/>
    <w:rsid w:val="001A573D"/>
    <w:rsid w:val="001C473C"/>
    <w:rsid w:val="001D5BC8"/>
    <w:rsid w:val="001F1A24"/>
    <w:rsid w:val="001F436D"/>
    <w:rsid w:val="001F6F66"/>
    <w:rsid w:val="00254089"/>
    <w:rsid w:val="00296553"/>
    <w:rsid w:val="002C5189"/>
    <w:rsid w:val="002D7F70"/>
    <w:rsid w:val="002F5B58"/>
    <w:rsid w:val="003019AA"/>
    <w:rsid w:val="00316DFF"/>
    <w:rsid w:val="0032438A"/>
    <w:rsid w:val="00325C8A"/>
    <w:rsid w:val="00326855"/>
    <w:rsid w:val="00327FBC"/>
    <w:rsid w:val="0034599E"/>
    <w:rsid w:val="00346748"/>
    <w:rsid w:val="00364969"/>
    <w:rsid w:val="003801E9"/>
    <w:rsid w:val="003851E4"/>
    <w:rsid w:val="003A7C10"/>
    <w:rsid w:val="003B27FC"/>
    <w:rsid w:val="003F7CAC"/>
    <w:rsid w:val="004027E0"/>
    <w:rsid w:val="00423C2E"/>
    <w:rsid w:val="00425284"/>
    <w:rsid w:val="00432BA8"/>
    <w:rsid w:val="00433671"/>
    <w:rsid w:val="00465D77"/>
    <w:rsid w:val="00470BB0"/>
    <w:rsid w:val="00477748"/>
    <w:rsid w:val="004B6B8C"/>
    <w:rsid w:val="004C3AC0"/>
    <w:rsid w:val="005001AA"/>
    <w:rsid w:val="00506EC8"/>
    <w:rsid w:val="00520652"/>
    <w:rsid w:val="005238DA"/>
    <w:rsid w:val="00537F18"/>
    <w:rsid w:val="005B73A5"/>
    <w:rsid w:val="005D4A9B"/>
    <w:rsid w:val="005E400A"/>
    <w:rsid w:val="005E40C1"/>
    <w:rsid w:val="005F209B"/>
    <w:rsid w:val="00611478"/>
    <w:rsid w:val="00615284"/>
    <w:rsid w:val="006178F7"/>
    <w:rsid w:val="00620E6E"/>
    <w:rsid w:val="0063710C"/>
    <w:rsid w:val="00643FB6"/>
    <w:rsid w:val="00645740"/>
    <w:rsid w:val="00654DE9"/>
    <w:rsid w:val="006658CB"/>
    <w:rsid w:val="00692F7C"/>
    <w:rsid w:val="006B0ED5"/>
    <w:rsid w:val="006B4C9A"/>
    <w:rsid w:val="006F17F3"/>
    <w:rsid w:val="007034B6"/>
    <w:rsid w:val="00715A8E"/>
    <w:rsid w:val="00715E10"/>
    <w:rsid w:val="00726260"/>
    <w:rsid w:val="00743A60"/>
    <w:rsid w:val="00750A72"/>
    <w:rsid w:val="00761026"/>
    <w:rsid w:val="007623ED"/>
    <w:rsid w:val="007637CB"/>
    <w:rsid w:val="00767A4F"/>
    <w:rsid w:val="00784FCC"/>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F6E"/>
    <w:rsid w:val="0091049E"/>
    <w:rsid w:val="00930B2B"/>
    <w:rsid w:val="009336C5"/>
    <w:rsid w:val="00943EE3"/>
    <w:rsid w:val="009573CE"/>
    <w:rsid w:val="00962F1C"/>
    <w:rsid w:val="0097300A"/>
    <w:rsid w:val="00976797"/>
    <w:rsid w:val="00987979"/>
    <w:rsid w:val="009A454B"/>
    <w:rsid w:val="009C39A5"/>
    <w:rsid w:val="009D28AB"/>
    <w:rsid w:val="009D3B2E"/>
    <w:rsid w:val="009D51DB"/>
    <w:rsid w:val="009E08DA"/>
    <w:rsid w:val="00A2137B"/>
    <w:rsid w:val="00A3187E"/>
    <w:rsid w:val="00A34690"/>
    <w:rsid w:val="00A600C2"/>
    <w:rsid w:val="00A75B29"/>
    <w:rsid w:val="00A75B56"/>
    <w:rsid w:val="00AB17A9"/>
    <w:rsid w:val="00AD7C53"/>
    <w:rsid w:val="00AE16A7"/>
    <w:rsid w:val="00B07F86"/>
    <w:rsid w:val="00B51027"/>
    <w:rsid w:val="00B6249F"/>
    <w:rsid w:val="00B651FB"/>
    <w:rsid w:val="00B87CBB"/>
    <w:rsid w:val="00BA135B"/>
    <w:rsid w:val="00BA4D77"/>
    <w:rsid w:val="00BB1E0B"/>
    <w:rsid w:val="00BB4A18"/>
    <w:rsid w:val="00BB5288"/>
    <w:rsid w:val="00BB5BE6"/>
    <w:rsid w:val="00BB7001"/>
    <w:rsid w:val="00C07414"/>
    <w:rsid w:val="00C07F1E"/>
    <w:rsid w:val="00C765D0"/>
    <w:rsid w:val="00C83FA6"/>
    <w:rsid w:val="00C94808"/>
    <w:rsid w:val="00C94AB6"/>
    <w:rsid w:val="00CC6FF9"/>
    <w:rsid w:val="00CD4B07"/>
    <w:rsid w:val="00CE07A1"/>
    <w:rsid w:val="00CF294C"/>
    <w:rsid w:val="00D04377"/>
    <w:rsid w:val="00D35185"/>
    <w:rsid w:val="00D472DB"/>
    <w:rsid w:val="00D71B7E"/>
    <w:rsid w:val="00D72B47"/>
    <w:rsid w:val="00D8429B"/>
    <w:rsid w:val="00DA24A5"/>
    <w:rsid w:val="00DF4622"/>
    <w:rsid w:val="00E43BE5"/>
    <w:rsid w:val="00E43CE9"/>
    <w:rsid w:val="00E73723"/>
    <w:rsid w:val="00E82784"/>
    <w:rsid w:val="00E85438"/>
    <w:rsid w:val="00E925C7"/>
    <w:rsid w:val="00EB4C78"/>
    <w:rsid w:val="00F02A15"/>
    <w:rsid w:val="00F10308"/>
    <w:rsid w:val="00F24F77"/>
    <w:rsid w:val="00F3561F"/>
    <w:rsid w:val="00F37BBE"/>
    <w:rsid w:val="00F76749"/>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B07"/>
    <w:pPr>
      <w:spacing w:after="0" w:line="240" w:lineRule="auto"/>
    </w:pPr>
    <w:rPr>
      <w:rFonts w:ascii="Times New Roman" w:eastAsia="Times New Roman" w:hAnsi="Times New Roman" w:cs="Times New Roman"/>
      <w:sz w:val="24"/>
      <w:szCs w:val="24"/>
      <w:lang w:val="lt-LT" w:eastAsia="lt-LT"/>
    </w:rPr>
  </w:style>
  <w:style w:type="paragraph" w:styleId="Heading2">
    <w:name w:val="heading 2"/>
    <w:aliases w:val="Title Header2,H2"/>
    <w:basedOn w:val="Normal"/>
    <w:next w:val="Normal"/>
    <w:link w:val="Heading2Char"/>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2A15"/>
    <w:pPr>
      <w:tabs>
        <w:tab w:val="center" w:pos="4536"/>
        <w:tab w:val="right" w:pos="9072"/>
      </w:tabs>
    </w:pPr>
    <w:rPr>
      <w:rFonts w:ascii="AGaramondTT-Regular" w:hAnsi="AGaramondTT-Regular"/>
      <w:lang w:val="en-GB" w:eastAsia="sv-SE"/>
    </w:rPr>
  </w:style>
  <w:style w:type="character" w:customStyle="1" w:styleId="HeaderChar">
    <w:name w:val="Header Char"/>
    <w:basedOn w:val="DefaultParagraphFont"/>
    <w:link w:val="Header"/>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8C05BA"/>
    <w:pPr>
      <w:ind w:left="720"/>
      <w:contextualSpacing/>
    </w:pPr>
  </w:style>
  <w:style w:type="paragraph" w:customStyle="1" w:styleId="TableParagraph">
    <w:name w:val="Table Paragraph"/>
    <w:basedOn w:val="Normal"/>
    <w:uiPriority w:val="1"/>
    <w:qFormat/>
    <w:rsid w:val="008C05BA"/>
    <w:pPr>
      <w:widowControl w:val="0"/>
      <w:autoSpaceDE w:val="0"/>
      <w:autoSpaceDN w:val="0"/>
    </w:pPr>
    <w:rPr>
      <w:sz w:val="22"/>
      <w:szCs w:val="22"/>
      <w:lang w:eastAsia="en-US"/>
    </w:rPr>
  </w:style>
  <w:style w:type="paragraph" w:styleId="PlainText">
    <w:name w:val="Plain Text"/>
    <w:link w:val="PlainTextChar"/>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lainTextChar">
    <w:name w:val="Plain Text Char"/>
    <w:basedOn w:val="DefaultParagraphFont"/>
    <w:link w:val="PlainText"/>
    <w:rsid w:val="008C05BA"/>
    <w:rPr>
      <w:rFonts w:ascii="Calibri" w:eastAsia="Arial Unicode MS" w:hAnsi="Calibri" w:cs="Arial Unicode MS"/>
      <w:color w:val="000000"/>
      <w:u w:color="000000"/>
      <w:bdr w:val="nil"/>
    </w:rPr>
  </w:style>
  <w:style w:type="paragraph" w:styleId="BodyText">
    <w:name w:val="Body Text"/>
    <w:aliases w:val="Char,Char Char Char Diagrama Diagrama Diagrama Diagrama Diagrama,Char Char Char Diagrama Diagrama Diagrama Diagrama Diagrama Diagrama Diagrama Diagrama Diagrama Diagrama,body text,contents,bt,b,??"/>
    <w:basedOn w:val="Normal"/>
    <w:link w:val="BodyTextChar"/>
    <w:qFormat/>
    <w:rsid w:val="00C07414"/>
    <w:pPr>
      <w:suppressAutoHyphens/>
      <w:spacing w:after="120" w:line="276" w:lineRule="auto"/>
    </w:pPr>
    <w:rPr>
      <w:rFonts w:eastAsia="Calibri"/>
      <w:kern w:val="1"/>
      <w:szCs w:val="22"/>
      <w:lang w:val="x-none" w:eastAsia="ar-SA"/>
    </w:rPr>
  </w:style>
  <w:style w:type="character" w:customStyle="1" w:styleId="BodyTextChar">
    <w:name w:val="Body Text Char"/>
    <w:aliases w:val="Char Char,Char Char Char Diagrama Diagrama Diagrama Diagrama Diagrama Char,Char Char Char Diagrama Diagrama Diagrama Diagrama Diagrama Diagrama Diagrama Diagrama Diagrama Diagrama Char,body text Char,contents Char,bt Char,b Char,?? Char"/>
    <w:basedOn w:val="DefaultParagraphFont"/>
    <w:link w:val="BodyText"/>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Heading2Char">
    <w:name w:val="Heading 2 Char"/>
    <w:aliases w:val="Title Header2 Char,H2 Char"/>
    <w:basedOn w:val="DefaultParagraphFont"/>
    <w:link w:val="Heading2"/>
    <w:qFormat/>
    <w:rsid w:val="006B0ED5"/>
    <w:rPr>
      <w:rFonts w:asciiTheme="majorHAnsi" w:eastAsiaTheme="majorEastAsia" w:hAnsiTheme="majorHAnsi" w:cstheme="majorBidi"/>
      <w:color w:val="ED7D31" w:themeColor="accent2"/>
      <w:sz w:val="36"/>
      <w:szCs w:val="36"/>
      <w:lang w:val="lt-LT" w:eastAsia="lt-LT"/>
    </w:rPr>
  </w:style>
  <w:style w:type="character" w:styleId="CommentReference">
    <w:name w:val="annotation reference"/>
    <w:basedOn w:val="DefaultParagraphFont"/>
    <w:uiPriority w:val="99"/>
    <w:semiHidden/>
    <w:unhideWhenUsed/>
    <w:rsid w:val="00B51027"/>
    <w:rPr>
      <w:sz w:val="16"/>
      <w:szCs w:val="16"/>
    </w:rPr>
  </w:style>
  <w:style w:type="paragraph" w:styleId="CommentText">
    <w:name w:val="annotation text"/>
    <w:basedOn w:val="Normal"/>
    <w:link w:val="CommentTextChar"/>
    <w:uiPriority w:val="99"/>
    <w:unhideWhenUsed/>
    <w:rsid w:val="00B51027"/>
    <w:rPr>
      <w:sz w:val="20"/>
      <w:szCs w:val="20"/>
    </w:rPr>
  </w:style>
  <w:style w:type="character" w:customStyle="1" w:styleId="CommentTextChar">
    <w:name w:val="Comment Text Char"/>
    <w:basedOn w:val="DefaultParagraphFont"/>
    <w:link w:val="CommentText"/>
    <w:uiPriority w:val="99"/>
    <w:rsid w:val="00B5102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51027"/>
    <w:rPr>
      <w:b/>
      <w:bCs/>
    </w:rPr>
  </w:style>
  <w:style w:type="character" w:customStyle="1" w:styleId="CommentSubjectChar">
    <w:name w:val="Comment Subject Char"/>
    <w:basedOn w:val="CommentTextChar"/>
    <w:link w:val="CommentSubject"/>
    <w:uiPriority w:val="99"/>
    <w:semiHidden/>
    <w:rsid w:val="00B5102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B51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27"/>
    <w:rPr>
      <w:rFonts w:ascii="Segoe UI" w:eastAsia="Times New Roman" w:hAnsi="Segoe UI" w:cs="Segoe UI"/>
      <w:sz w:val="18"/>
      <w:szCs w:val="1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209B"/>
    <w:rPr>
      <w:rFonts w:ascii="Times New Roman" w:eastAsia="Times New Roman" w:hAnsi="Times New Roman" w:cs="Times New Roman"/>
      <w:sz w:val="24"/>
      <w:szCs w:val="24"/>
      <w:lang w:val="lt-LT" w:eastAsia="lt-LT"/>
    </w:rPr>
  </w:style>
  <w:style w:type="paragraph" w:styleId="EndnoteText">
    <w:name w:val="endnote text"/>
    <w:basedOn w:val="Normal"/>
    <w:link w:val="EndnoteTextChar"/>
    <w:uiPriority w:val="99"/>
    <w:semiHidden/>
    <w:unhideWhenUsed/>
    <w:rsid w:val="001D5BC8"/>
    <w:pPr>
      <w:suppressAutoHyphens/>
    </w:pPr>
    <w:rPr>
      <w:sz w:val="20"/>
      <w:szCs w:val="20"/>
      <w:lang w:val="en-GB" w:eastAsia="en-US"/>
    </w:rPr>
  </w:style>
  <w:style w:type="character" w:customStyle="1" w:styleId="EndnoteTextChar">
    <w:name w:val="Endnote Text Char"/>
    <w:basedOn w:val="DefaultParagraphFont"/>
    <w:link w:val="EndnoteText"/>
    <w:uiPriority w:val="99"/>
    <w:semiHidden/>
    <w:rsid w:val="001D5BC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537F18"/>
    <w:rPr>
      <w:color w:val="0563C1" w:themeColor="hyperlink"/>
      <w:u w:val="single"/>
    </w:rPr>
  </w:style>
  <w:style w:type="character" w:styleId="UnresolvedMention">
    <w:name w:val="Unresolved Mention"/>
    <w:basedOn w:val="DefaultParagraphFont"/>
    <w:uiPriority w:val="99"/>
    <w:semiHidden/>
    <w:unhideWhenUsed/>
    <w:rsid w:val="00537F18"/>
    <w:rPr>
      <w:color w:val="605E5C"/>
      <w:shd w:val="clear" w:color="auto" w:fill="E1DFDD"/>
    </w:rPr>
  </w:style>
  <w:style w:type="character" w:styleId="FollowedHyperlink">
    <w:name w:val="FollowedHyperlink"/>
    <w:basedOn w:val="DefaultParagraphFont"/>
    <w:uiPriority w:val="99"/>
    <w:semiHidden/>
    <w:unhideWhenUsed/>
    <w:rsid w:val="00CD4B07"/>
    <w:rPr>
      <w:color w:val="954F72" w:themeColor="followedHyperlink"/>
      <w:u w:val="single"/>
    </w:rPr>
  </w:style>
  <w:style w:type="paragraph" w:styleId="Caption">
    <w:name w:val="caption"/>
    <w:basedOn w:val="Normal"/>
    <w:next w:val="Normal"/>
    <w:uiPriority w:val="35"/>
    <w:unhideWhenUsed/>
    <w:qFormat/>
    <w:rsid w:val="009A454B"/>
    <w:pPr>
      <w:jc w:val="both"/>
    </w:pPr>
    <w:rPr>
      <w:rFonts w:eastAsiaTheme="minorHAnsi" w:cstheme="minorBidi"/>
      <w:b/>
      <w:iCs/>
      <w:szCs w:val="18"/>
      <w:lang w:eastAsia="en-US"/>
    </w:rPr>
  </w:style>
  <w:style w:type="table" w:styleId="TableGrid">
    <w:name w:val="Table Grid"/>
    <w:basedOn w:val="TableNormal"/>
    <w:uiPriority w:val="59"/>
    <w:rsid w:val="00327FBC"/>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53D6-D73A-4010-8C5A-655D38FF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6</Pages>
  <Words>6659</Words>
  <Characters>3797</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Sigrida Eimutienė</cp:lastModifiedBy>
  <cp:revision>52</cp:revision>
  <cp:lastPrinted>2021-05-26T07:53:00Z</cp:lastPrinted>
  <dcterms:created xsi:type="dcterms:W3CDTF">2025-04-17T11:48:00Z</dcterms:created>
  <dcterms:modified xsi:type="dcterms:W3CDTF">2026-07-08T11:42:00Z</dcterms:modified>
</cp:coreProperties>
</file>